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8D3E8" w14:textId="77777777" w:rsidR="00613331" w:rsidRPr="00B87427" w:rsidRDefault="00613331" w:rsidP="00B346FF">
      <w:pPr>
        <w:spacing w:after="0"/>
        <w:jc w:val="center"/>
        <w:rPr>
          <w:rFonts w:ascii="Verdana" w:hAnsi="Verdana" w:cs="Times New Roman"/>
          <w:b/>
          <w:sz w:val="22"/>
        </w:rPr>
      </w:pPr>
      <w:r w:rsidRPr="00B87427">
        <w:rPr>
          <w:rFonts w:ascii="Verdana" w:hAnsi="Verdana" w:cs="Times New Roman"/>
          <w:b/>
          <w:sz w:val="22"/>
        </w:rPr>
        <w:t>ПРИЛОЖЕНИЕ 6</w:t>
      </w:r>
    </w:p>
    <w:p w14:paraId="03F62641" w14:textId="77777777" w:rsidR="00613331" w:rsidRPr="00B87427" w:rsidRDefault="00613331" w:rsidP="00B346FF">
      <w:pPr>
        <w:spacing w:before="0"/>
        <w:jc w:val="center"/>
        <w:rPr>
          <w:rFonts w:ascii="Verdana" w:hAnsi="Verdana" w:cs="Times New Roman"/>
          <w:b/>
          <w:sz w:val="22"/>
        </w:rPr>
      </w:pPr>
      <w:r w:rsidRPr="00B87427">
        <w:rPr>
          <w:rFonts w:ascii="Verdana" w:hAnsi="Verdana" w:cs="Times New Roman"/>
          <w:b/>
          <w:sz w:val="22"/>
        </w:rPr>
        <w:t>(справочное)</w:t>
      </w:r>
    </w:p>
    <w:p w14:paraId="6DB8B9AA" w14:textId="77777777" w:rsidR="00613331" w:rsidRPr="00B87427" w:rsidRDefault="00613331" w:rsidP="00613331">
      <w:pPr>
        <w:pStyle w:val="Default"/>
        <w:jc w:val="right"/>
        <w:rPr>
          <w:rFonts w:ascii="Verdana" w:hAnsi="Verdana"/>
          <w:bCs/>
          <w:sz w:val="22"/>
          <w:szCs w:val="22"/>
        </w:rPr>
      </w:pPr>
      <w:r w:rsidRPr="00B87427">
        <w:rPr>
          <w:rFonts w:ascii="Verdana" w:hAnsi="Verdana"/>
          <w:bCs/>
          <w:sz w:val="22"/>
          <w:szCs w:val="22"/>
        </w:rPr>
        <w:t xml:space="preserve">К Извещению о проведении </w:t>
      </w:r>
    </w:p>
    <w:p w14:paraId="62B799FA" w14:textId="77777777" w:rsidR="00613331" w:rsidRPr="00B87427" w:rsidRDefault="00613331" w:rsidP="00613331">
      <w:pPr>
        <w:pStyle w:val="Default"/>
        <w:jc w:val="right"/>
        <w:rPr>
          <w:rFonts w:ascii="Verdana" w:hAnsi="Verdana"/>
          <w:sz w:val="22"/>
          <w:szCs w:val="22"/>
        </w:rPr>
      </w:pPr>
      <w:r w:rsidRPr="00B87427">
        <w:rPr>
          <w:rFonts w:ascii="Verdana" w:hAnsi="Verdana"/>
          <w:bCs/>
          <w:sz w:val="22"/>
          <w:szCs w:val="22"/>
        </w:rPr>
        <w:t xml:space="preserve">открытого запроса Предложений </w:t>
      </w:r>
    </w:p>
    <w:p w14:paraId="389B0953" w14:textId="77777777" w:rsidR="00613331" w:rsidRPr="00B87427" w:rsidRDefault="00613331" w:rsidP="00613331">
      <w:pPr>
        <w:jc w:val="right"/>
        <w:rPr>
          <w:rFonts w:ascii="Verdana" w:hAnsi="Verdana" w:cs="Times New Roman"/>
          <w:bCs/>
          <w:sz w:val="22"/>
        </w:rPr>
      </w:pPr>
      <w:r w:rsidRPr="00B87427">
        <w:rPr>
          <w:rFonts w:ascii="Verdana" w:hAnsi="Verdana" w:cs="Times New Roman"/>
          <w:bCs/>
          <w:sz w:val="22"/>
        </w:rPr>
        <w:t>№_________ от __ ___ 20___г</w:t>
      </w:r>
    </w:p>
    <w:p w14:paraId="2EC19882" w14:textId="5D52AC36" w:rsidR="00613331" w:rsidRPr="00B87427" w:rsidRDefault="00947B42" w:rsidP="00B87427">
      <w:pPr>
        <w:spacing w:after="120"/>
        <w:jc w:val="center"/>
        <w:rPr>
          <w:rFonts w:ascii="Verdana" w:hAnsi="Verdana" w:cs="Times New Roman"/>
          <w:b/>
          <w:sz w:val="22"/>
        </w:rPr>
      </w:pPr>
      <w:r w:rsidRPr="00B87427">
        <w:rPr>
          <w:rFonts w:ascii="Verdana" w:hAnsi="Verdana" w:cs="Times New Roman"/>
          <w:b/>
          <w:sz w:val="22"/>
        </w:rPr>
        <w:t>ПРОЕКТ ДОГОВОРА АРЕНД</w:t>
      </w:r>
      <w:bookmarkStart w:id="0" w:name="_GoBack"/>
      <w:bookmarkEnd w:id="0"/>
      <w:r w:rsidRPr="00B87427">
        <w:rPr>
          <w:rFonts w:ascii="Verdana" w:hAnsi="Verdana" w:cs="Times New Roman"/>
          <w:b/>
          <w:sz w:val="22"/>
        </w:rPr>
        <w:t>Ы</w:t>
      </w:r>
    </w:p>
    <w:p w14:paraId="54048785" w14:textId="6A034909" w:rsidR="00613331" w:rsidRPr="00B87427" w:rsidRDefault="00613331" w:rsidP="00B87427">
      <w:pPr>
        <w:pStyle w:val="af1"/>
        <w:spacing w:after="120"/>
        <w:rPr>
          <w:rFonts w:ascii="Verdana" w:hAnsi="Verdana"/>
          <w:i w:val="0"/>
          <w:color w:val="000000"/>
          <w:sz w:val="22"/>
          <w:szCs w:val="22"/>
        </w:rPr>
      </w:pPr>
      <w:r w:rsidRPr="00B87427">
        <w:rPr>
          <w:rFonts w:ascii="Verdana" w:hAnsi="Verdana"/>
          <w:i w:val="0"/>
          <w:color w:val="000000"/>
          <w:sz w:val="22"/>
          <w:szCs w:val="22"/>
        </w:rPr>
        <w:t xml:space="preserve">город Хабаровск        </w:t>
      </w:r>
      <w:r w:rsidRPr="00B87427">
        <w:rPr>
          <w:rFonts w:ascii="Verdana" w:hAnsi="Verdana"/>
          <w:i w:val="0"/>
          <w:color w:val="000000"/>
          <w:sz w:val="22"/>
          <w:szCs w:val="22"/>
        </w:rPr>
        <w:tab/>
        <w:t xml:space="preserve">               «__» _________ 20</w:t>
      </w:r>
      <w:r w:rsidRPr="00B87427">
        <w:rPr>
          <w:rFonts w:ascii="Verdana" w:hAnsi="Verdana"/>
          <w:i w:val="0"/>
          <w:color w:val="000000"/>
          <w:sz w:val="22"/>
          <w:szCs w:val="22"/>
          <w:lang w:val="ru-RU"/>
        </w:rPr>
        <w:t>___</w:t>
      </w:r>
      <w:r w:rsidRPr="00B87427">
        <w:rPr>
          <w:rFonts w:ascii="Verdana" w:hAnsi="Verdana"/>
          <w:i w:val="0"/>
          <w:color w:val="000000"/>
          <w:sz w:val="22"/>
          <w:szCs w:val="22"/>
        </w:rPr>
        <w:t xml:space="preserve"> года</w:t>
      </w:r>
    </w:p>
    <w:p w14:paraId="4CCFE06B" w14:textId="77777777" w:rsidR="00613331" w:rsidRPr="00B87427" w:rsidRDefault="00613331" w:rsidP="00B87427">
      <w:pPr>
        <w:pStyle w:val="af1"/>
        <w:spacing w:after="120"/>
        <w:rPr>
          <w:rFonts w:ascii="Verdana" w:hAnsi="Verdana"/>
          <w:i w:val="0"/>
          <w:sz w:val="22"/>
          <w:szCs w:val="22"/>
        </w:rPr>
      </w:pPr>
    </w:p>
    <w:p w14:paraId="7CFA559D" w14:textId="2AB37101" w:rsidR="00947B42" w:rsidRDefault="00947B42" w:rsidP="00947B42">
      <w:pPr>
        <w:pStyle w:val="ab"/>
        <w:ind w:right="-2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b/>
          <w:sz w:val="22"/>
          <w:szCs w:val="22"/>
        </w:rPr>
        <w:softHyphen/>
      </w:r>
      <w:r>
        <w:rPr>
          <w:rFonts w:ascii="Verdana" w:hAnsi="Verdana"/>
          <w:b/>
          <w:sz w:val="22"/>
          <w:szCs w:val="22"/>
        </w:rPr>
        <w:softHyphen/>
      </w:r>
      <w:r>
        <w:rPr>
          <w:rFonts w:ascii="Verdana" w:hAnsi="Verdana"/>
          <w:b/>
          <w:sz w:val="22"/>
          <w:szCs w:val="22"/>
        </w:rPr>
        <w:softHyphen/>
      </w:r>
      <w:r>
        <w:rPr>
          <w:rFonts w:ascii="Verdana" w:hAnsi="Verdana"/>
          <w:b/>
          <w:sz w:val="22"/>
          <w:szCs w:val="22"/>
        </w:rPr>
        <w:softHyphen/>
      </w:r>
      <w:r>
        <w:rPr>
          <w:rFonts w:ascii="Verdana" w:hAnsi="Verdana"/>
          <w:b/>
          <w:sz w:val="22"/>
          <w:szCs w:val="22"/>
        </w:rPr>
        <w:softHyphen/>
      </w:r>
      <w:r>
        <w:rPr>
          <w:rFonts w:ascii="Verdana" w:hAnsi="Verdana"/>
          <w:b/>
          <w:sz w:val="22"/>
          <w:szCs w:val="22"/>
        </w:rPr>
        <w:softHyphen/>
      </w:r>
      <w:r>
        <w:rPr>
          <w:rFonts w:ascii="Verdana" w:hAnsi="Verdana"/>
          <w:b/>
          <w:sz w:val="22"/>
          <w:szCs w:val="22"/>
        </w:rPr>
        <w:softHyphen/>
      </w:r>
      <w:r>
        <w:rPr>
          <w:rFonts w:ascii="Verdana" w:hAnsi="Verdana"/>
          <w:b/>
          <w:sz w:val="22"/>
          <w:szCs w:val="22"/>
          <w:lang w:val="ru-RU"/>
        </w:rPr>
        <w:t>Акционерное общество «Международный аэропорт Хабаровск»</w:t>
      </w:r>
      <w:r w:rsidR="00613331" w:rsidRPr="00B87427">
        <w:rPr>
          <w:rFonts w:ascii="Verdana" w:hAnsi="Verdana"/>
          <w:sz w:val="22"/>
          <w:szCs w:val="22"/>
        </w:rPr>
        <w:t xml:space="preserve">, именуемое в дальнейшем </w:t>
      </w:r>
      <w:r w:rsidR="00613331" w:rsidRPr="00B87427">
        <w:rPr>
          <w:rFonts w:ascii="Verdana" w:hAnsi="Verdana"/>
          <w:b/>
          <w:bCs/>
          <w:i/>
          <w:iCs/>
          <w:sz w:val="22"/>
          <w:szCs w:val="22"/>
        </w:rPr>
        <w:t>«Арендодатель»</w:t>
      </w:r>
      <w:r w:rsidR="00613331" w:rsidRPr="00B87427">
        <w:rPr>
          <w:rFonts w:ascii="Verdana" w:hAnsi="Verdana"/>
          <w:sz w:val="22"/>
          <w:szCs w:val="22"/>
        </w:rPr>
        <w:t xml:space="preserve">, в лице </w:t>
      </w:r>
      <w:r w:rsidR="00613331" w:rsidRPr="00B87427">
        <w:rPr>
          <w:rFonts w:ascii="Verdana" w:hAnsi="Verdana"/>
          <w:sz w:val="22"/>
          <w:szCs w:val="22"/>
          <w:lang w:val="ru-RU"/>
        </w:rPr>
        <w:softHyphen/>
      </w:r>
      <w:r w:rsidR="00613331" w:rsidRPr="00B87427">
        <w:rPr>
          <w:rFonts w:ascii="Verdana" w:hAnsi="Verdana"/>
          <w:sz w:val="22"/>
          <w:szCs w:val="22"/>
          <w:lang w:val="ru-RU"/>
        </w:rPr>
        <w:softHyphen/>
      </w:r>
      <w:r w:rsidR="00613331" w:rsidRPr="00B87427">
        <w:rPr>
          <w:rFonts w:ascii="Verdana" w:hAnsi="Verdana"/>
          <w:sz w:val="22"/>
          <w:szCs w:val="22"/>
          <w:lang w:val="ru-RU"/>
        </w:rPr>
        <w:softHyphen/>
      </w:r>
      <w:r w:rsidR="00613331" w:rsidRPr="00B87427">
        <w:rPr>
          <w:rFonts w:ascii="Verdana" w:hAnsi="Verdana"/>
          <w:sz w:val="22"/>
          <w:szCs w:val="22"/>
          <w:lang w:val="ru-RU"/>
        </w:rPr>
        <w:softHyphen/>
      </w:r>
      <w:r w:rsidR="00613331" w:rsidRPr="00B87427">
        <w:rPr>
          <w:rFonts w:ascii="Verdana" w:hAnsi="Verdana"/>
          <w:sz w:val="22"/>
          <w:szCs w:val="22"/>
          <w:lang w:val="ru-RU"/>
        </w:rPr>
        <w:softHyphen/>
      </w:r>
      <w:r w:rsidR="00613331" w:rsidRPr="00B87427">
        <w:rPr>
          <w:rFonts w:ascii="Verdana" w:hAnsi="Verdana"/>
          <w:sz w:val="22"/>
          <w:szCs w:val="22"/>
          <w:lang w:val="ru-RU"/>
        </w:rPr>
        <w:softHyphen/>
      </w:r>
      <w:r w:rsidR="00613331" w:rsidRPr="00B87427">
        <w:rPr>
          <w:rFonts w:ascii="Verdana" w:hAnsi="Verdana"/>
          <w:sz w:val="22"/>
          <w:szCs w:val="22"/>
          <w:lang w:val="ru-RU"/>
        </w:rPr>
        <w:softHyphen/>
      </w:r>
      <w:r w:rsidR="00613331" w:rsidRPr="00B87427">
        <w:rPr>
          <w:rFonts w:ascii="Verdana" w:hAnsi="Verdana"/>
          <w:sz w:val="22"/>
          <w:szCs w:val="22"/>
          <w:lang w:val="ru-RU"/>
        </w:rPr>
        <w:softHyphen/>
      </w:r>
      <w:r w:rsidR="00613331" w:rsidRPr="00B87427">
        <w:rPr>
          <w:rFonts w:ascii="Verdana" w:hAnsi="Verdana"/>
          <w:sz w:val="22"/>
          <w:szCs w:val="22"/>
          <w:lang w:val="ru-RU"/>
        </w:rPr>
        <w:softHyphen/>
      </w:r>
      <w:r w:rsidR="00613331" w:rsidRPr="00B87427">
        <w:rPr>
          <w:rFonts w:ascii="Verdana" w:hAnsi="Verdana"/>
          <w:sz w:val="22"/>
          <w:szCs w:val="22"/>
          <w:lang w:val="ru-RU"/>
        </w:rPr>
        <w:softHyphen/>
      </w:r>
      <w:r w:rsidR="00613331" w:rsidRPr="00B87427">
        <w:rPr>
          <w:rFonts w:ascii="Verdana" w:hAnsi="Verdana"/>
          <w:sz w:val="22"/>
          <w:szCs w:val="22"/>
          <w:lang w:val="ru-RU"/>
        </w:rPr>
        <w:softHyphen/>
      </w:r>
      <w:r w:rsidR="00613331" w:rsidRPr="00B87427">
        <w:rPr>
          <w:rFonts w:ascii="Verdana" w:hAnsi="Verdana"/>
          <w:sz w:val="22"/>
          <w:szCs w:val="22"/>
          <w:lang w:val="ru-RU"/>
        </w:rPr>
        <w:softHyphen/>
      </w:r>
      <w:r w:rsidR="00613331" w:rsidRPr="00B87427">
        <w:rPr>
          <w:rFonts w:ascii="Verdana" w:hAnsi="Verdana"/>
          <w:sz w:val="22"/>
          <w:szCs w:val="22"/>
          <w:lang w:val="ru-RU"/>
        </w:rPr>
        <w:softHyphen/>
      </w:r>
      <w:r w:rsidR="00613331" w:rsidRPr="00B87427">
        <w:rPr>
          <w:rFonts w:ascii="Verdana" w:hAnsi="Verdana"/>
          <w:sz w:val="22"/>
          <w:szCs w:val="22"/>
          <w:lang w:val="ru-RU"/>
        </w:rPr>
        <w:softHyphen/>
      </w:r>
      <w:r w:rsidR="00613331" w:rsidRPr="00B87427">
        <w:rPr>
          <w:rFonts w:ascii="Verdana" w:hAnsi="Verdana"/>
          <w:sz w:val="22"/>
          <w:szCs w:val="22"/>
          <w:lang w:val="ru-RU"/>
        </w:rPr>
        <w:softHyphen/>
      </w:r>
      <w:r w:rsidR="00613331" w:rsidRPr="00B87427">
        <w:rPr>
          <w:rFonts w:ascii="Verdana" w:hAnsi="Verdana"/>
          <w:sz w:val="22"/>
          <w:szCs w:val="22"/>
          <w:lang w:val="ru-RU"/>
        </w:rPr>
        <w:softHyphen/>
      </w:r>
      <w:r w:rsidR="00613331" w:rsidRPr="00B87427">
        <w:rPr>
          <w:rFonts w:ascii="Verdana" w:hAnsi="Verdana"/>
          <w:sz w:val="22"/>
          <w:szCs w:val="22"/>
          <w:lang w:val="ru-RU"/>
        </w:rPr>
        <w:softHyphen/>
      </w:r>
      <w:r w:rsidR="00613331" w:rsidRPr="00B87427">
        <w:rPr>
          <w:rFonts w:ascii="Verdana" w:hAnsi="Verdana"/>
          <w:sz w:val="22"/>
          <w:szCs w:val="22"/>
          <w:lang w:val="ru-RU"/>
        </w:rPr>
        <w:softHyphen/>
      </w:r>
      <w:r w:rsidR="00613331" w:rsidRPr="00B87427">
        <w:rPr>
          <w:rFonts w:ascii="Verdana" w:hAnsi="Verdana"/>
          <w:sz w:val="22"/>
          <w:szCs w:val="22"/>
          <w:lang w:val="ru-RU"/>
        </w:rPr>
        <w:softHyphen/>
      </w:r>
      <w:r w:rsidR="00613331" w:rsidRPr="00B87427">
        <w:rPr>
          <w:rFonts w:ascii="Verdana" w:hAnsi="Verdana"/>
          <w:sz w:val="22"/>
          <w:szCs w:val="22"/>
          <w:lang w:val="ru-RU"/>
        </w:rPr>
        <w:softHyphen/>
      </w:r>
      <w:r w:rsidR="00613331" w:rsidRPr="00B87427">
        <w:rPr>
          <w:rFonts w:ascii="Verdana" w:hAnsi="Verdana"/>
          <w:sz w:val="22"/>
          <w:szCs w:val="22"/>
          <w:lang w:val="ru-RU"/>
        </w:rPr>
        <w:softHyphen/>
      </w:r>
      <w:r w:rsidR="00613331" w:rsidRPr="00B87427">
        <w:rPr>
          <w:rFonts w:ascii="Verdana" w:hAnsi="Verdana"/>
          <w:sz w:val="22"/>
          <w:szCs w:val="22"/>
          <w:lang w:val="ru-RU"/>
        </w:rPr>
        <w:softHyphen/>
      </w:r>
      <w:r w:rsidR="00613331" w:rsidRPr="00B87427">
        <w:rPr>
          <w:rFonts w:ascii="Verdana" w:hAnsi="Verdana"/>
          <w:sz w:val="22"/>
          <w:szCs w:val="22"/>
          <w:lang w:val="ru-RU"/>
        </w:rPr>
        <w:softHyphen/>
      </w:r>
      <w:r w:rsidR="00613331" w:rsidRPr="00B87427">
        <w:rPr>
          <w:rFonts w:ascii="Verdana" w:hAnsi="Verdana"/>
          <w:sz w:val="22"/>
          <w:szCs w:val="22"/>
          <w:lang w:val="ru-RU"/>
        </w:rPr>
        <w:softHyphen/>
      </w:r>
      <w:r w:rsidR="00613331" w:rsidRPr="00B87427">
        <w:rPr>
          <w:rFonts w:ascii="Verdana" w:hAnsi="Verdana"/>
          <w:sz w:val="22"/>
          <w:szCs w:val="22"/>
          <w:lang w:val="ru-RU"/>
        </w:rPr>
        <w:softHyphen/>
      </w:r>
      <w:r w:rsidR="00613331" w:rsidRPr="00B87427">
        <w:rPr>
          <w:rFonts w:ascii="Verdana" w:hAnsi="Verdana"/>
          <w:sz w:val="22"/>
          <w:szCs w:val="22"/>
          <w:lang w:val="ru-RU"/>
        </w:rPr>
        <w:softHyphen/>
      </w:r>
      <w:r w:rsidR="00613331" w:rsidRPr="00B87427">
        <w:rPr>
          <w:rFonts w:ascii="Verdana" w:hAnsi="Verdana"/>
          <w:sz w:val="22"/>
          <w:szCs w:val="22"/>
          <w:lang w:val="ru-RU"/>
        </w:rPr>
        <w:softHyphen/>
        <w:t xml:space="preserve">___________________________________________________, действующего на основании __________________________  </w:t>
      </w:r>
      <w:r w:rsidR="00613331" w:rsidRPr="00B87427">
        <w:rPr>
          <w:rFonts w:ascii="Verdana" w:hAnsi="Verdana"/>
          <w:sz w:val="22"/>
          <w:szCs w:val="22"/>
        </w:rPr>
        <w:t xml:space="preserve">, с одной стороны </w:t>
      </w:r>
      <w:r w:rsidR="00613331" w:rsidRPr="00B87427">
        <w:rPr>
          <w:rFonts w:ascii="Verdana" w:hAnsi="Verdana"/>
          <w:bCs/>
          <w:sz w:val="22"/>
          <w:szCs w:val="22"/>
        </w:rPr>
        <w:t>и</w:t>
      </w:r>
      <w:r w:rsidR="00613331" w:rsidRPr="00B87427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613331" w:rsidRPr="00B87427">
        <w:rPr>
          <w:rFonts w:ascii="Verdana" w:hAnsi="Verdana"/>
          <w:bCs/>
          <w:sz w:val="22"/>
          <w:szCs w:val="22"/>
          <w:lang w:val="ru-RU"/>
        </w:rPr>
        <w:softHyphen/>
      </w:r>
      <w:r w:rsidR="00613331" w:rsidRPr="00B87427">
        <w:rPr>
          <w:rFonts w:ascii="Verdana" w:hAnsi="Verdana"/>
          <w:bCs/>
          <w:sz w:val="22"/>
          <w:szCs w:val="22"/>
          <w:lang w:val="ru-RU"/>
        </w:rPr>
        <w:softHyphen/>
      </w:r>
      <w:r w:rsidR="00613331" w:rsidRPr="00B87427">
        <w:rPr>
          <w:rFonts w:ascii="Verdana" w:hAnsi="Verdana"/>
          <w:bCs/>
          <w:sz w:val="22"/>
          <w:szCs w:val="22"/>
          <w:lang w:val="ru-RU"/>
        </w:rPr>
        <w:softHyphen/>
      </w:r>
      <w:r w:rsidR="00613331" w:rsidRPr="00B87427">
        <w:rPr>
          <w:rFonts w:ascii="Verdana" w:hAnsi="Verdana"/>
          <w:bCs/>
          <w:sz w:val="22"/>
          <w:szCs w:val="22"/>
          <w:lang w:val="ru-RU"/>
        </w:rPr>
        <w:softHyphen/>
      </w:r>
      <w:r w:rsidR="00613331" w:rsidRPr="00B87427">
        <w:rPr>
          <w:rFonts w:ascii="Verdana" w:hAnsi="Verdana"/>
          <w:bCs/>
          <w:sz w:val="22"/>
          <w:szCs w:val="22"/>
          <w:lang w:val="ru-RU"/>
        </w:rPr>
        <w:softHyphen/>
        <w:t>____________________________________________</w:t>
      </w:r>
      <w:r w:rsidR="00613331" w:rsidRPr="00B87427">
        <w:rPr>
          <w:rFonts w:ascii="Verdana" w:hAnsi="Verdana"/>
          <w:sz w:val="22"/>
          <w:szCs w:val="22"/>
        </w:rPr>
        <w:t xml:space="preserve">, именуемый в дальнейшем </w:t>
      </w:r>
      <w:r w:rsidR="00613331" w:rsidRPr="00B87427">
        <w:rPr>
          <w:rFonts w:ascii="Verdana" w:hAnsi="Verdana"/>
          <w:b/>
          <w:i/>
          <w:sz w:val="22"/>
          <w:szCs w:val="22"/>
        </w:rPr>
        <w:t>«Арендатор»,</w:t>
      </w:r>
      <w:r w:rsidR="00613331" w:rsidRPr="00B87427">
        <w:rPr>
          <w:rFonts w:ascii="Verdana" w:hAnsi="Verdana"/>
          <w:sz w:val="22"/>
          <w:szCs w:val="22"/>
        </w:rPr>
        <w:t xml:space="preserve"> действующий на основании </w:t>
      </w:r>
      <w:r w:rsidR="00613331" w:rsidRPr="00B87427">
        <w:rPr>
          <w:rFonts w:ascii="Verdana" w:hAnsi="Verdana"/>
          <w:sz w:val="22"/>
          <w:szCs w:val="22"/>
          <w:lang w:val="ru-RU"/>
        </w:rPr>
        <w:t xml:space="preserve">______________________, </w:t>
      </w:r>
      <w:r w:rsidR="00613331" w:rsidRPr="00B87427">
        <w:rPr>
          <w:rFonts w:ascii="Verdana" w:hAnsi="Verdana"/>
          <w:sz w:val="22"/>
          <w:szCs w:val="22"/>
        </w:rPr>
        <w:t>с другой стороны, заключили настоящий договор о нижеследующем,</w:t>
      </w:r>
    </w:p>
    <w:p w14:paraId="41030EB3" w14:textId="77777777" w:rsidR="00947B42" w:rsidRPr="00947B42" w:rsidRDefault="00947B42" w:rsidP="00947B42">
      <w:pPr>
        <w:pStyle w:val="ab"/>
        <w:ind w:right="-2"/>
        <w:jc w:val="both"/>
        <w:rPr>
          <w:rFonts w:ascii="Verdana" w:hAnsi="Verdana"/>
          <w:sz w:val="22"/>
          <w:szCs w:val="22"/>
          <w:lang w:val="ru-RU"/>
        </w:rPr>
      </w:pPr>
    </w:p>
    <w:p w14:paraId="256D15EE" w14:textId="01C2959E" w:rsidR="00613331" w:rsidRPr="00B87427" w:rsidRDefault="00947B42" w:rsidP="00947B42">
      <w:pPr>
        <w:pStyle w:val="23"/>
        <w:numPr>
          <w:ilvl w:val="0"/>
          <w:numId w:val="19"/>
        </w:numPr>
        <w:tabs>
          <w:tab w:val="num" w:pos="0"/>
        </w:tabs>
        <w:spacing w:after="120"/>
        <w:ind w:left="0" w:right="-2" w:firstLine="0"/>
        <w:rPr>
          <w:rFonts w:ascii="Verdana" w:hAnsi="Verdana"/>
          <w:b/>
          <w:sz w:val="22"/>
          <w:szCs w:val="22"/>
        </w:rPr>
      </w:pPr>
      <w:r w:rsidRPr="00B87427">
        <w:rPr>
          <w:rFonts w:ascii="Verdana" w:hAnsi="Verdana"/>
          <w:b/>
          <w:sz w:val="22"/>
          <w:szCs w:val="22"/>
        </w:rPr>
        <w:t>ПРЕДМЕТ ДОГОВОРА</w:t>
      </w:r>
    </w:p>
    <w:p w14:paraId="64EF0F45" w14:textId="77777777" w:rsidR="00613331" w:rsidRPr="00B87427" w:rsidRDefault="00613331" w:rsidP="00B87427">
      <w:pPr>
        <w:numPr>
          <w:ilvl w:val="1"/>
          <w:numId w:val="19"/>
        </w:numPr>
        <w:tabs>
          <w:tab w:val="num" w:pos="0"/>
        </w:tabs>
        <w:spacing w:before="0" w:after="120"/>
        <w:ind w:left="0" w:firstLine="0"/>
        <w:jc w:val="both"/>
        <w:rPr>
          <w:rFonts w:ascii="Verdana" w:hAnsi="Verdana" w:cs="Times New Roman"/>
          <w:sz w:val="22"/>
        </w:rPr>
      </w:pPr>
      <w:r w:rsidRPr="00B87427">
        <w:rPr>
          <w:rFonts w:ascii="Verdana" w:hAnsi="Verdana" w:cs="Times New Roman"/>
          <w:b/>
          <w:bCs/>
          <w:i/>
          <w:iCs/>
          <w:sz w:val="22"/>
        </w:rPr>
        <w:t xml:space="preserve">Арендодатель </w:t>
      </w:r>
      <w:r w:rsidRPr="00B87427">
        <w:rPr>
          <w:rFonts w:ascii="Verdana" w:hAnsi="Verdana" w:cs="Times New Roman"/>
          <w:bCs/>
          <w:iCs/>
          <w:sz w:val="22"/>
        </w:rPr>
        <w:t>обязуется передать</w:t>
      </w:r>
      <w:r w:rsidRPr="00B87427">
        <w:rPr>
          <w:rFonts w:ascii="Verdana" w:hAnsi="Verdana" w:cs="Times New Roman"/>
          <w:sz w:val="22"/>
        </w:rPr>
        <w:t xml:space="preserve">, а </w:t>
      </w:r>
      <w:r w:rsidRPr="00B87427">
        <w:rPr>
          <w:rFonts w:ascii="Verdana" w:hAnsi="Verdana" w:cs="Times New Roman"/>
          <w:b/>
          <w:bCs/>
          <w:i/>
          <w:iCs/>
          <w:sz w:val="22"/>
        </w:rPr>
        <w:t>Арендатор</w:t>
      </w:r>
      <w:r w:rsidRPr="00B87427">
        <w:rPr>
          <w:rFonts w:ascii="Verdana" w:hAnsi="Verdana" w:cs="Times New Roman"/>
          <w:sz w:val="22"/>
        </w:rPr>
        <w:t xml:space="preserve"> принять во временное владение и пользование недвижимое имущество (далее по тексту – </w:t>
      </w:r>
      <w:r w:rsidRPr="00B87427">
        <w:rPr>
          <w:rFonts w:ascii="Verdana" w:hAnsi="Verdana" w:cs="Times New Roman"/>
          <w:b/>
          <w:bCs/>
          <w:i/>
          <w:iCs/>
          <w:sz w:val="22"/>
        </w:rPr>
        <w:t>«Имущество»</w:t>
      </w:r>
      <w:r w:rsidRPr="00B87427">
        <w:rPr>
          <w:rFonts w:ascii="Verdana" w:hAnsi="Verdana" w:cs="Times New Roman"/>
          <w:sz w:val="22"/>
        </w:rPr>
        <w:t>), расположенное по адресу: _____________________________________________. Состав, площадь и цель использования передаваемого Имущества указаны в акте приема-передачи, который является Приложением № 1 к настоящему договору.</w:t>
      </w:r>
    </w:p>
    <w:p w14:paraId="4229B2AB" w14:textId="39A1FA19" w:rsidR="00613331" w:rsidRPr="002B26F8" w:rsidRDefault="00613331" w:rsidP="00B87427">
      <w:pPr>
        <w:numPr>
          <w:ilvl w:val="1"/>
          <w:numId w:val="20"/>
        </w:numPr>
        <w:tabs>
          <w:tab w:val="num" w:pos="0"/>
        </w:tabs>
        <w:spacing w:before="0" w:after="120"/>
        <w:ind w:left="0" w:firstLine="0"/>
        <w:jc w:val="both"/>
        <w:rPr>
          <w:rFonts w:ascii="Verdana" w:hAnsi="Verdana" w:cs="Times New Roman"/>
          <w:sz w:val="22"/>
        </w:rPr>
      </w:pPr>
      <w:r w:rsidRPr="00B87427">
        <w:rPr>
          <w:rFonts w:ascii="Verdana" w:hAnsi="Verdana" w:cs="Times New Roman"/>
          <w:b/>
          <w:i/>
          <w:sz w:val="22"/>
        </w:rPr>
        <w:t>Имущество</w:t>
      </w:r>
      <w:r w:rsidRPr="00B87427">
        <w:rPr>
          <w:rFonts w:ascii="Verdana" w:hAnsi="Verdana" w:cs="Times New Roman"/>
          <w:sz w:val="22"/>
        </w:rPr>
        <w:t xml:space="preserve"> передается </w:t>
      </w:r>
      <w:r w:rsidRPr="00B87427">
        <w:rPr>
          <w:rFonts w:ascii="Verdana" w:hAnsi="Verdana" w:cs="Times New Roman"/>
          <w:b/>
          <w:i/>
          <w:sz w:val="22"/>
        </w:rPr>
        <w:t>Арендатору</w:t>
      </w:r>
      <w:r w:rsidRPr="00B87427">
        <w:rPr>
          <w:rFonts w:ascii="Verdana" w:hAnsi="Verdana" w:cs="Times New Roman"/>
          <w:sz w:val="22"/>
        </w:rPr>
        <w:t xml:space="preserve"> для размещения ______________. </w:t>
      </w:r>
      <w:r w:rsidRPr="002B26F8">
        <w:rPr>
          <w:rFonts w:ascii="Verdana" w:hAnsi="Verdana" w:cs="Times New Roman"/>
          <w:sz w:val="22"/>
        </w:rPr>
        <w:t>Ассортиментный перечень</w:t>
      </w:r>
      <w:r w:rsidR="00C33708" w:rsidRPr="002B26F8">
        <w:rPr>
          <w:rFonts w:ascii="Verdana" w:hAnsi="Verdana" w:cs="Times New Roman"/>
          <w:sz w:val="22"/>
        </w:rPr>
        <w:t xml:space="preserve"> и прейскурант</w:t>
      </w:r>
      <w:r w:rsidRPr="002B26F8">
        <w:rPr>
          <w:rFonts w:ascii="Verdana" w:hAnsi="Verdana" w:cs="Times New Roman"/>
          <w:sz w:val="22"/>
        </w:rPr>
        <w:t xml:space="preserve"> реализуемой Арендатором </w:t>
      </w:r>
      <w:r w:rsidR="004F7BC2" w:rsidRPr="002B26F8">
        <w:rPr>
          <w:rFonts w:ascii="Verdana" w:hAnsi="Verdana" w:cs="Times New Roman"/>
          <w:sz w:val="22"/>
        </w:rPr>
        <w:t>товаров/услуг</w:t>
      </w:r>
      <w:r w:rsidR="00B346FF" w:rsidRPr="002B26F8">
        <w:rPr>
          <w:rFonts w:ascii="Verdana" w:hAnsi="Verdana" w:cs="Times New Roman"/>
          <w:sz w:val="22"/>
        </w:rPr>
        <w:t xml:space="preserve"> </w:t>
      </w:r>
      <w:r w:rsidRPr="002B26F8">
        <w:rPr>
          <w:rFonts w:ascii="Verdana" w:hAnsi="Verdana" w:cs="Times New Roman"/>
          <w:sz w:val="22"/>
        </w:rPr>
        <w:t>подлежит согласованию с Арендодателем</w:t>
      </w:r>
      <w:r w:rsidR="00B346FF" w:rsidRPr="002B26F8">
        <w:rPr>
          <w:rFonts w:ascii="Verdana" w:hAnsi="Verdana" w:cs="Times New Roman"/>
          <w:sz w:val="22"/>
        </w:rPr>
        <w:t xml:space="preserve"> в письменном виде не позднее, чем за 1 календарный месяц до предполагаемого начала деятельности или планируемого изменения ассортимента продукции или прайс-листа</w:t>
      </w:r>
      <w:r w:rsidRPr="002B26F8">
        <w:rPr>
          <w:rFonts w:ascii="Verdana" w:hAnsi="Verdana" w:cs="Times New Roman"/>
          <w:sz w:val="22"/>
        </w:rPr>
        <w:t>.</w:t>
      </w:r>
      <w:r w:rsidRPr="002B26F8">
        <w:rPr>
          <w:rFonts w:ascii="Verdana" w:hAnsi="Verdana" w:cs="Times New Roman"/>
          <w:b/>
          <w:bCs/>
          <w:i/>
          <w:iCs/>
          <w:sz w:val="22"/>
        </w:rPr>
        <w:t xml:space="preserve"> </w:t>
      </w:r>
    </w:p>
    <w:p w14:paraId="54B8137A" w14:textId="77777777" w:rsidR="00613331" w:rsidRDefault="00613331" w:rsidP="00B87427">
      <w:pPr>
        <w:pStyle w:val="af"/>
        <w:numPr>
          <w:ilvl w:val="1"/>
          <w:numId w:val="20"/>
        </w:numPr>
        <w:tabs>
          <w:tab w:val="num" w:pos="0"/>
        </w:tabs>
        <w:spacing w:before="0"/>
        <w:ind w:left="0" w:firstLine="0"/>
        <w:jc w:val="both"/>
        <w:rPr>
          <w:rFonts w:ascii="Verdana" w:hAnsi="Verdana" w:cs="Times New Roman"/>
          <w:color w:val="000000"/>
          <w:sz w:val="22"/>
        </w:rPr>
      </w:pPr>
      <w:r w:rsidRPr="00B87427">
        <w:rPr>
          <w:rFonts w:ascii="Verdana" w:hAnsi="Verdana" w:cs="Times New Roman"/>
          <w:color w:val="000000"/>
          <w:sz w:val="22"/>
        </w:rPr>
        <w:t xml:space="preserve">Срок действия настоящего договора устанавливается с даты подписания акта приема-передачи </w:t>
      </w:r>
      <w:r w:rsidRPr="00B87427">
        <w:rPr>
          <w:rFonts w:ascii="Verdana" w:hAnsi="Verdana" w:cs="Times New Roman"/>
          <w:b/>
          <w:i/>
          <w:color w:val="000000"/>
          <w:sz w:val="22"/>
        </w:rPr>
        <w:t xml:space="preserve"> Имущества</w:t>
      </w:r>
      <w:r w:rsidRPr="00B87427">
        <w:rPr>
          <w:rFonts w:ascii="Verdana" w:hAnsi="Verdana" w:cs="Times New Roman"/>
          <w:color w:val="000000"/>
          <w:sz w:val="22"/>
        </w:rPr>
        <w:t xml:space="preserve"> в аренду (Приложение № 1 к договору) на ___________. </w:t>
      </w:r>
    </w:p>
    <w:p w14:paraId="2D57D2FA" w14:textId="77777777" w:rsidR="00947B42" w:rsidRPr="00B87427" w:rsidRDefault="00947B42" w:rsidP="00947B42">
      <w:pPr>
        <w:pStyle w:val="af"/>
        <w:spacing w:before="0"/>
        <w:ind w:left="0"/>
        <w:jc w:val="both"/>
        <w:rPr>
          <w:rFonts w:ascii="Verdana" w:hAnsi="Verdana" w:cs="Times New Roman"/>
          <w:color w:val="000000"/>
          <w:sz w:val="22"/>
        </w:rPr>
      </w:pPr>
    </w:p>
    <w:p w14:paraId="34D0027E" w14:textId="1467294A" w:rsidR="00613331" w:rsidRPr="00B87427" w:rsidRDefault="00947B42" w:rsidP="00947B42">
      <w:pPr>
        <w:pStyle w:val="ab"/>
        <w:numPr>
          <w:ilvl w:val="0"/>
          <w:numId w:val="19"/>
        </w:numPr>
        <w:rPr>
          <w:rFonts w:ascii="Verdana" w:hAnsi="Verdana"/>
          <w:b/>
          <w:sz w:val="22"/>
          <w:szCs w:val="22"/>
        </w:rPr>
      </w:pPr>
      <w:r w:rsidRPr="00B87427">
        <w:rPr>
          <w:rFonts w:ascii="Verdana" w:hAnsi="Verdana"/>
          <w:b/>
          <w:sz w:val="22"/>
          <w:szCs w:val="22"/>
        </w:rPr>
        <w:t>ПЕРЕДАЧА ИМУЩЕСТВА</w:t>
      </w:r>
    </w:p>
    <w:p w14:paraId="2AFC6714" w14:textId="77777777" w:rsidR="00613331" w:rsidRPr="00B87427" w:rsidRDefault="00613331" w:rsidP="00B87427">
      <w:pPr>
        <w:numPr>
          <w:ilvl w:val="1"/>
          <w:numId w:val="19"/>
        </w:numPr>
        <w:tabs>
          <w:tab w:val="num" w:pos="0"/>
        </w:tabs>
        <w:spacing w:before="0" w:after="120"/>
        <w:ind w:left="0" w:firstLine="0"/>
        <w:jc w:val="both"/>
        <w:rPr>
          <w:rFonts w:ascii="Verdana" w:hAnsi="Verdana" w:cs="Times New Roman"/>
          <w:sz w:val="22"/>
        </w:rPr>
      </w:pPr>
      <w:r w:rsidRPr="00B87427">
        <w:rPr>
          <w:rFonts w:ascii="Verdana" w:hAnsi="Verdana" w:cs="Times New Roman"/>
          <w:b/>
          <w:i/>
          <w:sz w:val="22"/>
        </w:rPr>
        <w:t>Арендодатель</w:t>
      </w:r>
      <w:r w:rsidRPr="00B87427">
        <w:rPr>
          <w:rFonts w:ascii="Verdana" w:hAnsi="Verdana" w:cs="Times New Roman"/>
          <w:sz w:val="22"/>
        </w:rPr>
        <w:t xml:space="preserve"> обязан предоставить </w:t>
      </w:r>
      <w:r w:rsidRPr="00B87427">
        <w:rPr>
          <w:rFonts w:ascii="Verdana" w:hAnsi="Verdana" w:cs="Times New Roman"/>
          <w:b/>
          <w:i/>
          <w:sz w:val="22"/>
        </w:rPr>
        <w:t>Арендатору Имущество</w:t>
      </w:r>
      <w:r w:rsidRPr="00B87427">
        <w:rPr>
          <w:rFonts w:ascii="Verdana" w:hAnsi="Verdana" w:cs="Times New Roman"/>
          <w:sz w:val="22"/>
        </w:rPr>
        <w:t xml:space="preserve"> по Акту приема-передачи в срок до _________________.</w:t>
      </w:r>
    </w:p>
    <w:p w14:paraId="300B32CC" w14:textId="77777777" w:rsidR="00613331" w:rsidRPr="00947B42" w:rsidRDefault="00613331" w:rsidP="00B87427">
      <w:pPr>
        <w:pStyle w:val="ab"/>
        <w:numPr>
          <w:ilvl w:val="1"/>
          <w:numId w:val="19"/>
        </w:numPr>
        <w:tabs>
          <w:tab w:val="num" w:pos="0"/>
        </w:tabs>
        <w:ind w:left="0" w:firstLine="0"/>
        <w:jc w:val="both"/>
        <w:rPr>
          <w:rFonts w:ascii="Verdana" w:hAnsi="Verdana"/>
          <w:sz w:val="22"/>
          <w:szCs w:val="22"/>
        </w:rPr>
      </w:pPr>
      <w:r w:rsidRPr="00B87427">
        <w:rPr>
          <w:rFonts w:ascii="Verdana" w:hAnsi="Verdana"/>
          <w:b/>
          <w:bCs/>
          <w:i/>
          <w:iCs/>
          <w:sz w:val="22"/>
          <w:szCs w:val="22"/>
        </w:rPr>
        <w:t>Имущество</w:t>
      </w:r>
      <w:r w:rsidRPr="00B87427">
        <w:rPr>
          <w:rFonts w:ascii="Verdana" w:hAnsi="Verdana"/>
          <w:sz w:val="22"/>
          <w:szCs w:val="22"/>
        </w:rPr>
        <w:t xml:space="preserve"> считается переданным в аренду с момента подписания Акта приема-передачи, который составляется в двух экземплярах и </w:t>
      </w:r>
      <w:r w:rsidRPr="00B87427">
        <w:rPr>
          <w:rFonts w:ascii="Verdana" w:hAnsi="Verdana"/>
          <w:sz w:val="22"/>
          <w:szCs w:val="22"/>
        </w:rPr>
        <w:lastRenderedPageBreak/>
        <w:t>подписывается уполномоченными представителями сторон настоящего договора.</w:t>
      </w:r>
    </w:p>
    <w:p w14:paraId="4EBADFFC" w14:textId="77777777" w:rsidR="000F67BB" w:rsidRPr="00296252" w:rsidRDefault="000F67BB" w:rsidP="000F67BB">
      <w:pPr>
        <w:pStyle w:val="ab"/>
        <w:tabs>
          <w:tab w:val="num" w:pos="720"/>
        </w:tabs>
        <w:jc w:val="both"/>
        <w:rPr>
          <w:rFonts w:ascii="Verdana" w:hAnsi="Verdana"/>
          <w:sz w:val="22"/>
          <w:szCs w:val="22"/>
        </w:rPr>
      </w:pPr>
    </w:p>
    <w:p w14:paraId="722F9598" w14:textId="77777777" w:rsidR="000F67BB" w:rsidRPr="00B87427" w:rsidRDefault="000F67BB" w:rsidP="000F67BB">
      <w:pPr>
        <w:pStyle w:val="ab"/>
        <w:numPr>
          <w:ilvl w:val="0"/>
          <w:numId w:val="46"/>
        </w:numPr>
        <w:rPr>
          <w:rFonts w:ascii="Verdana" w:hAnsi="Verdana"/>
          <w:b/>
          <w:sz w:val="22"/>
          <w:szCs w:val="22"/>
        </w:rPr>
      </w:pPr>
      <w:r w:rsidRPr="00B87427">
        <w:rPr>
          <w:rFonts w:ascii="Verdana" w:hAnsi="Verdana"/>
          <w:b/>
          <w:sz w:val="22"/>
          <w:szCs w:val="22"/>
        </w:rPr>
        <w:t>АРЕНДНАЯ ПЛАТА И ПОРЯДОК РАСЧЕТОВ</w:t>
      </w:r>
    </w:p>
    <w:p w14:paraId="268ADA43" w14:textId="77777777" w:rsidR="000F67BB" w:rsidRPr="00104D76" w:rsidRDefault="000F67BB" w:rsidP="000F67BB">
      <w:pPr>
        <w:pStyle w:val="ab"/>
        <w:numPr>
          <w:ilvl w:val="1"/>
          <w:numId w:val="46"/>
        </w:numPr>
        <w:spacing w:after="0"/>
        <w:ind w:left="0" w:firstLine="0"/>
        <w:jc w:val="both"/>
        <w:rPr>
          <w:rFonts w:ascii="Verdana" w:hAnsi="Verdana"/>
          <w:sz w:val="22"/>
          <w:szCs w:val="22"/>
        </w:rPr>
      </w:pPr>
      <w:r w:rsidRPr="00104D76">
        <w:rPr>
          <w:rFonts w:ascii="Verdana" w:hAnsi="Verdana"/>
          <w:sz w:val="22"/>
          <w:szCs w:val="22"/>
        </w:rPr>
        <w:t xml:space="preserve">За пользование </w:t>
      </w:r>
      <w:r w:rsidRPr="00104D76">
        <w:rPr>
          <w:rFonts w:ascii="Verdana" w:hAnsi="Verdana"/>
          <w:b/>
          <w:bCs/>
          <w:i/>
          <w:iCs/>
          <w:sz w:val="22"/>
          <w:szCs w:val="22"/>
        </w:rPr>
        <w:t>Имуществом</w:t>
      </w:r>
      <w:r w:rsidRPr="00104D76">
        <w:rPr>
          <w:rFonts w:ascii="Verdana" w:hAnsi="Verdana"/>
          <w:sz w:val="22"/>
          <w:szCs w:val="22"/>
        </w:rPr>
        <w:t xml:space="preserve"> </w:t>
      </w:r>
      <w:r w:rsidRPr="00104D76">
        <w:rPr>
          <w:rFonts w:ascii="Verdana" w:hAnsi="Verdana"/>
          <w:b/>
          <w:bCs/>
          <w:i/>
          <w:iCs/>
          <w:sz w:val="22"/>
          <w:szCs w:val="22"/>
        </w:rPr>
        <w:t>Арендатор</w:t>
      </w:r>
      <w:r w:rsidRPr="00104D76">
        <w:rPr>
          <w:rFonts w:ascii="Verdana" w:hAnsi="Verdana"/>
          <w:sz w:val="22"/>
          <w:szCs w:val="22"/>
        </w:rPr>
        <w:t xml:space="preserve"> обязан</w:t>
      </w:r>
      <w:r>
        <w:rPr>
          <w:rFonts w:ascii="Verdana" w:hAnsi="Verdana"/>
          <w:sz w:val="22"/>
          <w:szCs w:val="22"/>
          <w:lang w:val="ru-RU"/>
        </w:rPr>
        <w:t xml:space="preserve"> ежемесячно</w:t>
      </w:r>
      <w:r w:rsidRPr="00104D76">
        <w:rPr>
          <w:rFonts w:ascii="Verdana" w:hAnsi="Verdana"/>
          <w:sz w:val="22"/>
          <w:szCs w:val="22"/>
        </w:rPr>
        <w:t xml:space="preserve"> уплачивать </w:t>
      </w:r>
      <w:r w:rsidRPr="00104D76">
        <w:rPr>
          <w:rFonts w:ascii="Verdana" w:hAnsi="Verdana"/>
          <w:b/>
          <w:bCs/>
          <w:i/>
          <w:iCs/>
          <w:sz w:val="22"/>
          <w:szCs w:val="22"/>
        </w:rPr>
        <w:t>Арендодателю</w:t>
      </w:r>
      <w:r w:rsidRPr="00104D76">
        <w:rPr>
          <w:rFonts w:ascii="Verdana" w:hAnsi="Verdana"/>
          <w:sz w:val="22"/>
          <w:szCs w:val="22"/>
        </w:rPr>
        <w:t xml:space="preserve"> </w:t>
      </w:r>
      <w:r w:rsidRPr="00104D76">
        <w:rPr>
          <w:rFonts w:ascii="Verdana" w:hAnsi="Verdana"/>
          <w:i/>
          <w:sz w:val="22"/>
          <w:szCs w:val="22"/>
        </w:rPr>
        <w:t>арендную плату</w:t>
      </w:r>
      <w:r w:rsidRPr="00104D76">
        <w:rPr>
          <w:rFonts w:ascii="Verdana" w:hAnsi="Verdana"/>
          <w:i/>
          <w:sz w:val="22"/>
          <w:szCs w:val="22"/>
          <w:lang w:val="ru-RU"/>
        </w:rPr>
        <w:t xml:space="preserve"> </w:t>
      </w:r>
      <w:r w:rsidRPr="00104D76">
        <w:rPr>
          <w:rFonts w:ascii="Verdana" w:hAnsi="Verdana"/>
          <w:sz w:val="22"/>
          <w:szCs w:val="22"/>
          <w:lang w:val="ru-RU"/>
        </w:rPr>
        <w:t>размере</w:t>
      </w:r>
      <w:r>
        <w:rPr>
          <w:rFonts w:ascii="Verdana" w:hAnsi="Verdana"/>
          <w:sz w:val="22"/>
          <w:szCs w:val="22"/>
        </w:rPr>
        <w:t xml:space="preserve"> ____% (____ процентов)</w:t>
      </w:r>
      <w:r w:rsidRPr="00104D76">
        <w:rPr>
          <w:rFonts w:ascii="Verdana" w:hAnsi="Verdana"/>
          <w:sz w:val="22"/>
          <w:szCs w:val="22"/>
        </w:rPr>
        <w:t xml:space="preserve"> от общей суммы доходов</w:t>
      </w:r>
      <w:r w:rsidRPr="00104D76">
        <w:rPr>
          <w:rFonts w:ascii="Verdana" w:hAnsi="Verdana"/>
          <w:sz w:val="22"/>
          <w:szCs w:val="22"/>
          <w:lang w:val="ru-RU"/>
        </w:rPr>
        <w:t xml:space="preserve">, </w:t>
      </w:r>
      <w:r w:rsidRPr="00104D76">
        <w:rPr>
          <w:rFonts w:ascii="Verdana" w:hAnsi="Verdana"/>
          <w:sz w:val="22"/>
          <w:szCs w:val="22"/>
        </w:rPr>
        <w:t xml:space="preserve">полученных Арендатором </w:t>
      </w:r>
      <w:r w:rsidRPr="00104D76">
        <w:rPr>
          <w:rFonts w:ascii="Verdana" w:hAnsi="Verdana"/>
          <w:sz w:val="22"/>
          <w:szCs w:val="22"/>
          <w:lang w:val="ru-RU"/>
        </w:rPr>
        <w:t>от продажи продукции</w:t>
      </w:r>
      <w:r>
        <w:rPr>
          <w:rFonts w:ascii="Verdana" w:hAnsi="Verdana"/>
          <w:sz w:val="22"/>
          <w:szCs w:val="22"/>
          <w:lang w:val="ru-RU"/>
        </w:rPr>
        <w:t xml:space="preserve"> </w:t>
      </w:r>
      <w:r w:rsidRPr="00FD6345">
        <w:rPr>
          <w:rFonts w:ascii="Verdana" w:hAnsi="Verdana"/>
          <w:sz w:val="22"/>
          <w:szCs w:val="22"/>
          <w:lang w:val="ru-RU"/>
        </w:rPr>
        <w:t>(товаров, работ,  услуг) на основании данных ежемесячного кассового отчета,</w:t>
      </w:r>
      <w:r w:rsidRPr="00FD6345">
        <w:rPr>
          <w:rFonts w:ascii="Verdana" w:hAnsi="Verdana"/>
          <w:sz w:val="22"/>
          <w:szCs w:val="22"/>
        </w:rPr>
        <w:t xml:space="preserve"> но не менее </w:t>
      </w:r>
      <w:r w:rsidRPr="00104D76">
        <w:rPr>
          <w:rFonts w:ascii="Verdana" w:hAnsi="Verdana"/>
          <w:sz w:val="22"/>
          <w:szCs w:val="22"/>
        </w:rPr>
        <w:t xml:space="preserve">фиксированной арендной ставки в размере_____ руб. </w:t>
      </w:r>
      <w:r w:rsidRPr="00104D76">
        <w:rPr>
          <w:rFonts w:ascii="Verdana" w:hAnsi="Verdana"/>
          <w:sz w:val="22"/>
          <w:szCs w:val="22"/>
          <w:lang w:val="ru-RU"/>
        </w:rPr>
        <w:t>без учета НДС</w:t>
      </w:r>
      <w:r>
        <w:rPr>
          <w:rFonts w:ascii="Verdana" w:hAnsi="Verdana"/>
          <w:sz w:val="22"/>
          <w:szCs w:val="22"/>
          <w:lang w:val="ru-RU"/>
        </w:rPr>
        <w:t xml:space="preserve">. </w:t>
      </w:r>
    </w:p>
    <w:p w14:paraId="37E40180" w14:textId="77777777" w:rsidR="000F67BB" w:rsidRPr="00104D76" w:rsidRDefault="000F67BB" w:rsidP="000F67BB">
      <w:pPr>
        <w:pStyle w:val="ab"/>
        <w:spacing w:after="0"/>
        <w:jc w:val="both"/>
        <w:rPr>
          <w:rFonts w:ascii="Verdana" w:hAnsi="Verdana"/>
          <w:sz w:val="22"/>
          <w:szCs w:val="22"/>
        </w:rPr>
      </w:pPr>
      <w:r w:rsidRPr="00104D76">
        <w:rPr>
          <w:rFonts w:ascii="Verdana" w:hAnsi="Verdana"/>
          <w:sz w:val="22"/>
          <w:szCs w:val="22"/>
          <w:lang w:val="ru-RU"/>
        </w:rPr>
        <w:t xml:space="preserve">НДС взимается в соответствие с действующим законодательством. </w:t>
      </w:r>
    </w:p>
    <w:p w14:paraId="411A5814" w14:textId="4906B027" w:rsidR="000F67BB" w:rsidRPr="00E11110" w:rsidRDefault="000F67BB" w:rsidP="000F67BB">
      <w:pPr>
        <w:pStyle w:val="ab"/>
        <w:tabs>
          <w:tab w:val="left" w:pos="567"/>
          <w:tab w:val="left" w:pos="851"/>
          <w:tab w:val="left" w:pos="993"/>
        </w:tabs>
        <w:spacing w:after="0"/>
        <w:jc w:val="both"/>
        <w:rPr>
          <w:rFonts w:ascii="Verdana" w:hAnsi="Verdana"/>
          <w:sz w:val="22"/>
          <w:szCs w:val="22"/>
          <w:lang w:val="ru-RU"/>
        </w:rPr>
      </w:pPr>
      <w:r w:rsidRPr="00955DC1">
        <w:rPr>
          <w:rFonts w:ascii="Verdana" w:hAnsi="Verdana"/>
          <w:b/>
          <w:sz w:val="22"/>
          <w:szCs w:val="22"/>
          <w:lang w:val="ru-RU"/>
        </w:rPr>
        <w:t>3.1.1</w:t>
      </w:r>
      <w:r>
        <w:rPr>
          <w:rFonts w:ascii="Verdana" w:hAnsi="Verdana"/>
          <w:sz w:val="22"/>
          <w:szCs w:val="22"/>
          <w:lang w:val="ru-RU"/>
        </w:rPr>
        <w:t xml:space="preserve"> </w:t>
      </w:r>
      <w:r w:rsidRPr="00FD6345">
        <w:rPr>
          <w:rFonts w:ascii="Verdana" w:hAnsi="Verdana"/>
          <w:sz w:val="22"/>
          <w:szCs w:val="22"/>
          <w:lang w:val="ru-RU"/>
        </w:rPr>
        <w:t xml:space="preserve">Под доходами, полученными </w:t>
      </w:r>
      <w:r w:rsidRPr="00FD6345">
        <w:rPr>
          <w:rFonts w:ascii="Verdana" w:hAnsi="Verdana"/>
          <w:b/>
          <w:sz w:val="22"/>
          <w:szCs w:val="22"/>
          <w:lang w:val="ru-RU"/>
        </w:rPr>
        <w:t>Арендатором</w:t>
      </w:r>
      <w:r w:rsidRPr="00FD6345">
        <w:rPr>
          <w:rFonts w:ascii="Verdana" w:hAnsi="Verdana"/>
          <w:sz w:val="22"/>
          <w:szCs w:val="22"/>
          <w:lang w:val="ru-RU"/>
        </w:rPr>
        <w:t xml:space="preserve"> от продаж продукции (товаров, работ, услуг) для целей настоящего пункта Договора понимаются: </w:t>
      </w:r>
      <w:r>
        <w:rPr>
          <w:rFonts w:ascii="Verdana" w:hAnsi="Verdana"/>
          <w:sz w:val="22"/>
          <w:szCs w:val="22"/>
          <w:lang w:val="ru-RU"/>
        </w:rPr>
        <w:t>в</w:t>
      </w:r>
      <w:r w:rsidRPr="00FD6345">
        <w:rPr>
          <w:rFonts w:ascii="Verdana" w:hAnsi="Verdana"/>
          <w:sz w:val="22"/>
          <w:szCs w:val="22"/>
          <w:lang w:val="ru-RU"/>
        </w:rPr>
        <w:t xml:space="preserve">ыручка от продаж всех продукции (товаров, работ, услуг), </w:t>
      </w:r>
      <w:r w:rsidRPr="00B87427">
        <w:rPr>
          <w:rFonts w:ascii="Verdana" w:hAnsi="Verdana"/>
          <w:sz w:val="22"/>
          <w:szCs w:val="22"/>
          <w:lang w:val="ru-RU"/>
        </w:rPr>
        <w:t>указанных в пункте 1.2 настоящего Договора на объекте аренды. Выручка от продаж трактуется в соответствии с законодательством РФ по бухгалтерскому учету.</w:t>
      </w:r>
    </w:p>
    <w:p w14:paraId="2AB1C32B" w14:textId="77777777" w:rsidR="000F67BB" w:rsidRDefault="000F67BB" w:rsidP="000F67BB">
      <w:pPr>
        <w:pStyle w:val="ab"/>
        <w:spacing w:after="0"/>
        <w:jc w:val="both"/>
        <w:rPr>
          <w:rFonts w:ascii="Verdana" w:hAnsi="Verdana"/>
          <w:sz w:val="22"/>
          <w:szCs w:val="22"/>
          <w:lang w:val="ru-RU"/>
        </w:rPr>
      </w:pPr>
      <w:r w:rsidRPr="00955DC1">
        <w:rPr>
          <w:rFonts w:ascii="Verdana" w:hAnsi="Verdana"/>
          <w:b/>
          <w:sz w:val="22"/>
          <w:szCs w:val="22"/>
          <w:lang w:val="ru-RU"/>
        </w:rPr>
        <w:t>3.1.2</w:t>
      </w:r>
      <w:r>
        <w:rPr>
          <w:rFonts w:ascii="Verdana" w:hAnsi="Verdana"/>
          <w:sz w:val="22"/>
          <w:szCs w:val="22"/>
          <w:lang w:val="ru-RU"/>
        </w:rPr>
        <w:t xml:space="preserve"> </w:t>
      </w:r>
      <w:r w:rsidRPr="00B87427">
        <w:rPr>
          <w:rFonts w:ascii="Verdana" w:hAnsi="Verdana"/>
          <w:sz w:val="22"/>
          <w:szCs w:val="22"/>
        </w:rPr>
        <w:t xml:space="preserve">Арендная плата не включает расходы, связанные с содержанием помещений. Коммунальные услуги, энергоснабжение электрической энергией, услуги связи и другие подобные услуги  оплачиваются </w:t>
      </w:r>
      <w:r w:rsidRPr="00104D76">
        <w:rPr>
          <w:rFonts w:ascii="Verdana" w:hAnsi="Verdana"/>
          <w:b/>
          <w:sz w:val="22"/>
          <w:szCs w:val="22"/>
        </w:rPr>
        <w:t>Арендатором</w:t>
      </w:r>
      <w:r w:rsidRPr="00B87427">
        <w:rPr>
          <w:rFonts w:ascii="Verdana" w:hAnsi="Verdana"/>
          <w:sz w:val="22"/>
          <w:szCs w:val="22"/>
        </w:rPr>
        <w:t xml:space="preserve"> н</w:t>
      </w:r>
      <w:r>
        <w:rPr>
          <w:rFonts w:ascii="Verdana" w:hAnsi="Verdana"/>
          <w:sz w:val="22"/>
          <w:szCs w:val="22"/>
        </w:rPr>
        <w:t>а основании отдельных договоров</w:t>
      </w:r>
      <w:r>
        <w:rPr>
          <w:rFonts w:ascii="Verdana" w:hAnsi="Verdana"/>
          <w:sz w:val="22"/>
          <w:szCs w:val="22"/>
          <w:lang w:val="ru-RU"/>
        </w:rPr>
        <w:t xml:space="preserve">. </w:t>
      </w:r>
    </w:p>
    <w:p w14:paraId="0099228A" w14:textId="77777777" w:rsidR="000F67BB" w:rsidRDefault="000F67BB" w:rsidP="000F67BB">
      <w:pPr>
        <w:pStyle w:val="ab"/>
        <w:spacing w:after="0"/>
        <w:jc w:val="both"/>
        <w:rPr>
          <w:rFonts w:ascii="Verdana" w:hAnsi="Verdana"/>
          <w:sz w:val="22"/>
          <w:szCs w:val="22"/>
          <w:lang w:val="ru-RU"/>
        </w:rPr>
      </w:pPr>
    </w:p>
    <w:p w14:paraId="0DCEBA6A" w14:textId="77777777" w:rsidR="000F67BB" w:rsidRDefault="000F67BB" w:rsidP="000F67BB">
      <w:pPr>
        <w:pStyle w:val="ab"/>
        <w:numPr>
          <w:ilvl w:val="1"/>
          <w:numId w:val="46"/>
        </w:numPr>
        <w:spacing w:after="0"/>
        <w:ind w:left="0" w:firstLine="0"/>
        <w:jc w:val="both"/>
        <w:rPr>
          <w:rFonts w:ascii="Verdana" w:hAnsi="Verdana"/>
          <w:sz w:val="22"/>
          <w:szCs w:val="22"/>
          <w:lang w:val="ru-RU"/>
        </w:rPr>
      </w:pPr>
      <w:r w:rsidRPr="00104D76">
        <w:rPr>
          <w:rFonts w:ascii="Verdana" w:hAnsi="Verdana"/>
          <w:sz w:val="22"/>
          <w:szCs w:val="22"/>
        </w:rPr>
        <w:t>Арендная плата</w:t>
      </w:r>
      <w:r w:rsidRPr="00104D76">
        <w:rPr>
          <w:rFonts w:ascii="Verdana" w:hAnsi="Verdana"/>
          <w:sz w:val="22"/>
          <w:szCs w:val="22"/>
          <w:lang w:val="ru-RU"/>
        </w:rPr>
        <w:t>, указанная в п.3.1. договора,</w:t>
      </w:r>
      <w:r w:rsidRPr="00104D76">
        <w:rPr>
          <w:rFonts w:ascii="Verdana" w:hAnsi="Verdana"/>
          <w:sz w:val="22"/>
          <w:szCs w:val="22"/>
        </w:rPr>
        <w:t xml:space="preserve"> начисляется с момента подписания </w:t>
      </w:r>
      <w:r w:rsidRPr="00104D76">
        <w:rPr>
          <w:rFonts w:ascii="Verdana" w:hAnsi="Verdana"/>
          <w:sz w:val="22"/>
          <w:szCs w:val="22"/>
          <w:lang w:val="ru-RU"/>
        </w:rPr>
        <w:t>А</w:t>
      </w:r>
      <w:r w:rsidRPr="00104D76">
        <w:rPr>
          <w:rFonts w:ascii="Verdana" w:hAnsi="Verdana"/>
          <w:sz w:val="22"/>
          <w:szCs w:val="22"/>
        </w:rPr>
        <w:t xml:space="preserve">кта приема </w:t>
      </w:r>
      <w:r>
        <w:rPr>
          <w:rFonts w:ascii="Verdana" w:hAnsi="Verdana"/>
          <w:sz w:val="22"/>
          <w:szCs w:val="22"/>
        </w:rPr>
        <w:t>–</w:t>
      </w:r>
      <w:r w:rsidRPr="00104D76">
        <w:rPr>
          <w:rFonts w:ascii="Verdana" w:hAnsi="Verdana"/>
          <w:sz w:val="22"/>
          <w:szCs w:val="22"/>
        </w:rPr>
        <w:t xml:space="preserve"> передачи</w:t>
      </w:r>
      <w:r>
        <w:rPr>
          <w:rFonts w:ascii="Verdana" w:hAnsi="Verdana"/>
          <w:sz w:val="22"/>
          <w:szCs w:val="22"/>
          <w:lang w:val="ru-RU"/>
        </w:rPr>
        <w:t xml:space="preserve"> </w:t>
      </w:r>
      <w:r w:rsidRPr="000F67BB">
        <w:rPr>
          <w:rFonts w:ascii="Verdana" w:hAnsi="Verdana"/>
          <w:b/>
          <w:sz w:val="22"/>
          <w:szCs w:val="22"/>
          <w:lang w:val="ru-RU"/>
        </w:rPr>
        <w:t>Имущества</w:t>
      </w:r>
      <w:r w:rsidRPr="00104D76">
        <w:rPr>
          <w:rFonts w:ascii="Verdana" w:hAnsi="Verdana"/>
          <w:sz w:val="22"/>
          <w:szCs w:val="22"/>
        </w:rPr>
        <w:t>.</w:t>
      </w:r>
      <w:r w:rsidRPr="00104D76">
        <w:rPr>
          <w:rFonts w:ascii="Verdana" w:hAnsi="Verdana"/>
          <w:sz w:val="22"/>
          <w:szCs w:val="22"/>
          <w:lang w:val="ru-RU"/>
        </w:rPr>
        <w:t xml:space="preserve">  </w:t>
      </w:r>
    </w:p>
    <w:p w14:paraId="4ED2236A" w14:textId="77777777" w:rsidR="000F67BB" w:rsidRDefault="000F67BB" w:rsidP="000F67BB">
      <w:pPr>
        <w:pStyle w:val="ab"/>
        <w:spacing w:after="0"/>
        <w:jc w:val="both"/>
        <w:rPr>
          <w:rFonts w:ascii="Verdana" w:hAnsi="Verdana"/>
          <w:sz w:val="22"/>
          <w:szCs w:val="22"/>
          <w:lang w:val="ru-RU"/>
        </w:rPr>
      </w:pPr>
    </w:p>
    <w:p w14:paraId="6EA5739B" w14:textId="77777777" w:rsidR="000F67BB" w:rsidRDefault="000F67BB" w:rsidP="000F67BB">
      <w:pPr>
        <w:pStyle w:val="ab"/>
        <w:numPr>
          <w:ilvl w:val="1"/>
          <w:numId w:val="46"/>
        </w:numPr>
        <w:spacing w:after="0"/>
        <w:ind w:left="0" w:firstLine="0"/>
        <w:jc w:val="both"/>
        <w:rPr>
          <w:rFonts w:ascii="Verdana" w:hAnsi="Verdana"/>
          <w:sz w:val="22"/>
          <w:szCs w:val="22"/>
          <w:lang w:val="ru-RU"/>
        </w:rPr>
      </w:pPr>
      <w:r w:rsidRPr="00FD6345">
        <w:rPr>
          <w:rFonts w:ascii="Verdana" w:hAnsi="Verdana"/>
          <w:b/>
          <w:sz w:val="22"/>
          <w:szCs w:val="22"/>
          <w:lang w:val="ru-RU"/>
        </w:rPr>
        <w:t>Арендатор</w:t>
      </w:r>
      <w:r>
        <w:rPr>
          <w:rFonts w:ascii="Verdana" w:hAnsi="Verdana"/>
          <w:sz w:val="22"/>
          <w:szCs w:val="22"/>
          <w:lang w:val="ru-RU"/>
        </w:rPr>
        <w:t xml:space="preserve"> обязан уплатить первый авансовый платеж в размере фиксированной арендной ставки, </w:t>
      </w:r>
      <w:r w:rsidRPr="00FD6345">
        <w:rPr>
          <w:rFonts w:ascii="Verdana" w:hAnsi="Verdana"/>
          <w:sz w:val="22"/>
          <w:szCs w:val="22"/>
          <w:lang w:val="ru-RU"/>
        </w:rPr>
        <w:t>указанной в пункте 3.1 договора</w:t>
      </w:r>
      <w:r>
        <w:rPr>
          <w:rFonts w:ascii="Verdana" w:hAnsi="Verdana"/>
          <w:sz w:val="22"/>
          <w:szCs w:val="22"/>
          <w:lang w:val="ru-RU"/>
        </w:rPr>
        <w:t xml:space="preserve">, в течении 5 календарных дней после подписания Акта приема-передачи </w:t>
      </w:r>
      <w:r w:rsidRPr="000F67BB">
        <w:rPr>
          <w:rFonts w:ascii="Verdana" w:hAnsi="Verdana"/>
          <w:b/>
          <w:sz w:val="22"/>
          <w:szCs w:val="22"/>
          <w:lang w:val="ru-RU"/>
        </w:rPr>
        <w:t>Имущества.</w:t>
      </w:r>
    </w:p>
    <w:p w14:paraId="5C50FE96" w14:textId="77777777" w:rsidR="000F67BB" w:rsidRDefault="000F67BB" w:rsidP="000F67BB">
      <w:pPr>
        <w:pStyle w:val="ab"/>
        <w:spacing w:after="0"/>
        <w:jc w:val="both"/>
        <w:rPr>
          <w:rFonts w:ascii="Verdana" w:hAnsi="Verdana"/>
          <w:sz w:val="22"/>
          <w:szCs w:val="22"/>
          <w:lang w:val="ru-RU"/>
        </w:rPr>
      </w:pPr>
    </w:p>
    <w:p w14:paraId="2A43B54F" w14:textId="77777777" w:rsidR="000F67BB" w:rsidRPr="00955DC1" w:rsidRDefault="000F67BB" w:rsidP="000F67BB">
      <w:pPr>
        <w:pStyle w:val="ab"/>
        <w:numPr>
          <w:ilvl w:val="1"/>
          <w:numId w:val="46"/>
        </w:numPr>
        <w:tabs>
          <w:tab w:val="num" w:pos="0"/>
        </w:tabs>
        <w:spacing w:after="0"/>
        <w:ind w:left="0" w:firstLine="0"/>
        <w:jc w:val="both"/>
        <w:rPr>
          <w:rFonts w:ascii="Verdana" w:hAnsi="Verdana"/>
          <w:sz w:val="22"/>
          <w:szCs w:val="22"/>
        </w:rPr>
      </w:pPr>
      <w:r w:rsidRPr="00FD6345">
        <w:rPr>
          <w:rFonts w:ascii="Verdana" w:hAnsi="Verdana"/>
          <w:b/>
          <w:sz w:val="22"/>
          <w:szCs w:val="22"/>
          <w:lang w:val="ru-RU"/>
        </w:rPr>
        <w:t>Арендатор</w:t>
      </w:r>
      <w:r w:rsidRPr="00FD6345">
        <w:rPr>
          <w:rFonts w:ascii="Verdana" w:hAnsi="Verdana"/>
          <w:sz w:val="22"/>
          <w:szCs w:val="22"/>
          <w:lang w:val="ru-RU"/>
        </w:rPr>
        <w:t xml:space="preserve"> обязан в течении 3 рабочих дней по окончании расчетного месяца предостави</w:t>
      </w:r>
      <w:r>
        <w:rPr>
          <w:rFonts w:ascii="Verdana" w:hAnsi="Verdana"/>
          <w:sz w:val="22"/>
          <w:szCs w:val="22"/>
          <w:lang w:val="ru-RU"/>
        </w:rPr>
        <w:t>ть Арендодателю кассовый отчет.</w:t>
      </w:r>
    </w:p>
    <w:p w14:paraId="028F51FF" w14:textId="77777777" w:rsidR="000F67BB" w:rsidRPr="00955DC1" w:rsidRDefault="000F67BB" w:rsidP="000F67BB">
      <w:pPr>
        <w:pStyle w:val="ab"/>
        <w:spacing w:after="0"/>
        <w:jc w:val="both"/>
        <w:rPr>
          <w:rFonts w:ascii="Verdana" w:hAnsi="Verdana"/>
          <w:sz w:val="22"/>
          <w:szCs w:val="22"/>
        </w:rPr>
      </w:pPr>
    </w:p>
    <w:p w14:paraId="4F496340" w14:textId="77777777" w:rsidR="000F67BB" w:rsidRPr="00955DC1" w:rsidRDefault="000F67BB" w:rsidP="000F67BB">
      <w:pPr>
        <w:spacing w:before="0" w:after="0" w:line="192" w:lineRule="auto"/>
        <w:jc w:val="both"/>
        <w:rPr>
          <w:rFonts w:ascii="Verdana" w:hAnsi="Verdana" w:cs="Times New Roman"/>
          <w:sz w:val="22"/>
        </w:rPr>
      </w:pPr>
      <w:r w:rsidRPr="00955DC1">
        <w:rPr>
          <w:rFonts w:ascii="Verdana" w:hAnsi="Verdana" w:cs="Times New Roman"/>
          <w:i/>
          <w:sz w:val="22"/>
        </w:rPr>
        <w:t xml:space="preserve">Под кассовым отчетом для целей настоящего пункта принимается отчет Арендатора с указанием суммы полученного дохода (выручки от продаж), указанной в пункте 3.1, с приложением копий всех </w:t>
      </w:r>
      <w:r w:rsidRPr="00955DC1">
        <w:rPr>
          <w:rFonts w:ascii="Verdana" w:hAnsi="Verdana" w:cs="Times New Roman"/>
          <w:i/>
          <w:sz w:val="22"/>
          <w:lang w:val="en-US"/>
        </w:rPr>
        <w:t>Z</w:t>
      </w:r>
      <w:r w:rsidRPr="00955DC1">
        <w:rPr>
          <w:rFonts w:ascii="Verdana" w:hAnsi="Verdana" w:cs="Times New Roman"/>
          <w:i/>
          <w:sz w:val="22"/>
        </w:rPr>
        <w:t>-отчетов, снятых с кассовой точки (объекта аренды) за отчетный период</w:t>
      </w:r>
      <w:r w:rsidRPr="00955DC1">
        <w:rPr>
          <w:rFonts w:ascii="Verdana" w:hAnsi="Verdana" w:cs="Times New Roman"/>
          <w:sz w:val="22"/>
        </w:rPr>
        <w:t>.</w:t>
      </w:r>
    </w:p>
    <w:p w14:paraId="4D717042" w14:textId="77777777" w:rsidR="000F67BB" w:rsidRPr="00955DC1" w:rsidRDefault="000F67BB" w:rsidP="000F67BB">
      <w:pPr>
        <w:pStyle w:val="ab"/>
        <w:spacing w:after="0"/>
        <w:jc w:val="both"/>
        <w:rPr>
          <w:rFonts w:ascii="Verdana" w:hAnsi="Verdana"/>
          <w:sz w:val="22"/>
          <w:szCs w:val="22"/>
        </w:rPr>
      </w:pPr>
    </w:p>
    <w:p w14:paraId="13EC74F0" w14:textId="77777777" w:rsidR="000F67BB" w:rsidRPr="00FD6345" w:rsidRDefault="000F67BB" w:rsidP="000F67BB">
      <w:pPr>
        <w:pStyle w:val="ab"/>
        <w:numPr>
          <w:ilvl w:val="1"/>
          <w:numId w:val="46"/>
        </w:numPr>
        <w:tabs>
          <w:tab w:val="num" w:pos="0"/>
        </w:tabs>
        <w:spacing w:after="0"/>
        <w:ind w:left="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Последующие арендные фиксированные платежи </w:t>
      </w:r>
      <w:r w:rsidRPr="00FD6345">
        <w:rPr>
          <w:rFonts w:ascii="Verdana" w:hAnsi="Verdana"/>
          <w:sz w:val="22"/>
          <w:szCs w:val="22"/>
          <w:lang w:val="ru-RU"/>
        </w:rPr>
        <w:t xml:space="preserve">в размере фиксированной арендной ставки, указанной в пункте 3.1 договора, </w:t>
      </w:r>
      <w:r>
        <w:rPr>
          <w:rFonts w:ascii="Verdana" w:hAnsi="Verdana"/>
          <w:sz w:val="22"/>
          <w:szCs w:val="22"/>
          <w:lang w:val="ru-RU"/>
        </w:rPr>
        <w:t xml:space="preserve">вносятся </w:t>
      </w:r>
      <w:r w:rsidRPr="00FD6345">
        <w:rPr>
          <w:rFonts w:ascii="Verdana" w:hAnsi="Verdana"/>
          <w:b/>
          <w:sz w:val="22"/>
          <w:szCs w:val="22"/>
          <w:lang w:val="ru-RU"/>
        </w:rPr>
        <w:t>Арендатором</w:t>
      </w:r>
      <w:r>
        <w:rPr>
          <w:rFonts w:ascii="Verdana" w:hAnsi="Verdana"/>
          <w:sz w:val="22"/>
          <w:szCs w:val="22"/>
          <w:lang w:val="ru-RU"/>
        </w:rPr>
        <w:t xml:space="preserve"> </w:t>
      </w:r>
      <w:r w:rsidRPr="00F778E4">
        <w:rPr>
          <w:rFonts w:ascii="Verdana" w:hAnsi="Verdana"/>
          <w:sz w:val="22"/>
          <w:szCs w:val="22"/>
        </w:rPr>
        <w:t xml:space="preserve">ежемесячно в безналичной форме </w:t>
      </w:r>
      <w:r>
        <w:rPr>
          <w:rFonts w:ascii="Verdana" w:hAnsi="Verdana"/>
          <w:sz w:val="22"/>
          <w:szCs w:val="22"/>
          <w:lang w:val="ru-RU"/>
        </w:rPr>
        <w:t xml:space="preserve">в течении 5 календарных дней текущего (оплачиваемого) месяца на </w:t>
      </w:r>
      <w:r w:rsidRPr="00F778E4">
        <w:rPr>
          <w:rFonts w:ascii="Verdana" w:hAnsi="Verdana"/>
          <w:sz w:val="22"/>
          <w:szCs w:val="22"/>
        </w:rPr>
        <w:t xml:space="preserve">указанный в настоящем </w:t>
      </w:r>
      <w:r>
        <w:rPr>
          <w:rFonts w:ascii="Verdana" w:hAnsi="Verdana"/>
          <w:sz w:val="22"/>
          <w:szCs w:val="22"/>
          <w:lang w:val="ru-RU"/>
        </w:rPr>
        <w:t>Д</w:t>
      </w:r>
      <w:r w:rsidRPr="00F778E4">
        <w:rPr>
          <w:rFonts w:ascii="Verdana" w:hAnsi="Verdana"/>
          <w:sz w:val="22"/>
          <w:szCs w:val="22"/>
        </w:rPr>
        <w:t xml:space="preserve">оговоре расчетный счет </w:t>
      </w:r>
      <w:r w:rsidRPr="00F778E4">
        <w:rPr>
          <w:rFonts w:ascii="Verdana" w:hAnsi="Verdana"/>
          <w:b/>
          <w:bCs/>
          <w:i/>
          <w:iCs/>
          <w:sz w:val="22"/>
          <w:szCs w:val="22"/>
        </w:rPr>
        <w:t xml:space="preserve">Арендодателя </w:t>
      </w:r>
      <w:r w:rsidRPr="00F778E4">
        <w:rPr>
          <w:rFonts w:ascii="Verdana" w:hAnsi="Verdana"/>
          <w:sz w:val="22"/>
          <w:szCs w:val="22"/>
        </w:rPr>
        <w:t>или</w:t>
      </w:r>
      <w:r>
        <w:rPr>
          <w:rFonts w:ascii="Verdana" w:hAnsi="Verdana"/>
          <w:sz w:val="22"/>
          <w:szCs w:val="22"/>
          <w:lang w:val="ru-RU"/>
        </w:rPr>
        <w:t>,</w:t>
      </w:r>
      <w:r w:rsidRPr="00F778E4">
        <w:rPr>
          <w:rFonts w:ascii="Verdana" w:hAnsi="Verdana"/>
          <w:sz w:val="22"/>
          <w:szCs w:val="22"/>
        </w:rPr>
        <w:t xml:space="preserve"> по его указанию</w:t>
      </w:r>
      <w:r>
        <w:rPr>
          <w:rFonts w:ascii="Verdana" w:hAnsi="Verdana"/>
          <w:sz w:val="22"/>
          <w:szCs w:val="22"/>
          <w:lang w:val="ru-RU"/>
        </w:rPr>
        <w:t>,</w:t>
      </w:r>
      <w:r w:rsidRPr="00F778E4">
        <w:rPr>
          <w:rFonts w:ascii="Verdana" w:hAnsi="Verdana"/>
          <w:sz w:val="22"/>
          <w:szCs w:val="22"/>
        </w:rPr>
        <w:t xml:space="preserve"> на счета третьих лиц.</w:t>
      </w:r>
      <w:r>
        <w:rPr>
          <w:rFonts w:ascii="Verdana" w:hAnsi="Verdana"/>
          <w:sz w:val="22"/>
          <w:szCs w:val="22"/>
          <w:lang w:val="ru-RU"/>
        </w:rPr>
        <w:t xml:space="preserve"> </w:t>
      </w:r>
    </w:p>
    <w:p w14:paraId="714ED04F" w14:textId="77777777" w:rsidR="000F67BB" w:rsidRPr="00104D76" w:rsidRDefault="000F67BB" w:rsidP="000F67BB">
      <w:pPr>
        <w:pStyle w:val="ab"/>
        <w:spacing w:after="0"/>
        <w:jc w:val="both"/>
        <w:rPr>
          <w:rFonts w:ascii="Verdana" w:hAnsi="Verdana"/>
          <w:sz w:val="22"/>
          <w:szCs w:val="22"/>
          <w:lang w:val="ru-RU"/>
        </w:rPr>
      </w:pPr>
    </w:p>
    <w:p w14:paraId="779A5E95" w14:textId="77777777" w:rsidR="000F67BB" w:rsidRDefault="000F67BB" w:rsidP="000F67BB">
      <w:pPr>
        <w:numPr>
          <w:ilvl w:val="1"/>
          <w:numId w:val="46"/>
        </w:numPr>
        <w:tabs>
          <w:tab w:val="num" w:pos="0"/>
        </w:tabs>
        <w:spacing w:before="0" w:after="0"/>
        <w:ind w:left="0" w:firstLine="0"/>
        <w:jc w:val="both"/>
        <w:rPr>
          <w:rFonts w:ascii="Verdana" w:hAnsi="Verdana" w:cs="Times New Roman"/>
          <w:sz w:val="22"/>
        </w:rPr>
      </w:pPr>
      <w:r w:rsidRPr="00B87427">
        <w:rPr>
          <w:rFonts w:ascii="Verdana" w:hAnsi="Verdana" w:cs="Times New Roman"/>
          <w:b/>
          <w:i/>
          <w:sz w:val="22"/>
        </w:rPr>
        <w:t>Арендодатель</w:t>
      </w:r>
      <w:r w:rsidRPr="00B87427">
        <w:rPr>
          <w:rFonts w:ascii="Verdana" w:hAnsi="Verdana" w:cs="Times New Roman"/>
          <w:sz w:val="22"/>
        </w:rPr>
        <w:t xml:space="preserve"> ежемесячно, в течение 5 календарных дней после окончания расчетного месяца, предоставляет </w:t>
      </w:r>
      <w:r w:rsidRPr="00B87427">
        <w:rPr>
          <w:rFonts w:ascii="Verdana" w:hAnsi="Verdana" w:cs="Times New Roman"/>
          <w:b/>
          <w:i/>
          <w:sz w:val="22"/>
        </w:rPr>
        <w:t>Арендатору</w:t>
      </w:r>
      <w:r w:rsidRPr="00B87427">
        <w:rPr>
          <w:rFonts w:ascii="Verdana" w:hAnsi="Verdana" w:cs="Times New Roman"/>
          <w:sz w:val="22"/>
        </w:rPr>
        <w:t xml:space="preserve"> счет-фактуру и </w:t>
      </w:r>
      <w:r w:rsidRPr="00B87427">
        <w:rPr>
          <w:rFonts w:ascii="Verdana" w:hAnsi="Verdana" w:cs="Times New Roman"/>
          <w:sz w:val="22"/>
        </w:rPr>
        <w:lastRenderedPageBreak/>
        <w:t>два экземпляра акта оказанных услуг на ар</w:t>
      </w:r>
      <w:r>
        <w:rPr>
          <w:rFonts w:ascii="Verdana" w:hAnsi="Verdana" w:cs="Times New Roman"/>
          <w:sz w:val="22"/>
        </w:rPr>
        <w:t>ендную плату, указанную в п.3.</w:t>
      </w:r>
      <w:r w:rsidRPr="00B87427">
        <w:rPr>
          <w:rFonts w:ascii="Verdana" w:hAnsi="Verdana" w:cs="Times New Roman"/>
          <w:sz w:val="22"/>
        </w:rPr>
        <w:t>1</w:t>
      </w:r>
      <w:r>
        <w:rPr>
          <w:rFonts w:ascii="Verdana" w:hAnsi="Verdana" w:cs="Times New Roman"/>
          <w:sz w:val="22"/>
        </w:rPr>
        <w:t>.</w:t>
      </w:r>
      <w:r w:rsidRPr="00B87427">
        <w:rPr>
          <w:rFonts w:ascii="Verdana" w:hAnsi="Verdana" w:cs="Times New Roman"/>
          <w:sz w:val="22"/>
        </w:rPr>
        <w:t xml:space="preserve"> </w:t>
      </w:r>
      <w:r>
        <w:rPr>
          <w:rFonts w:ascii="Verdana" w:hAnsi="Verdana" w:cs="Times New Roman"/>
          <w:sz w:val="22"/>
        </w:rPr>
        <w:t xml:space="preserve"> настоящего Д</w:t>
      </w:r>
      <w:r w:rsidRPr="00B87427">
        <w:rPr>
          <w:rFonts w:ascii="Verdana" w:hAnsi="Verdana" w:cs="Times New Roman"/>
          <w:sz w:val="22"/>
        </w:rPr>
        <w:t xml:space="preserve">оговора. </w:t>
      </w:r>
    </w:p>
    <w:p w14:paraId="782B6BF1" w14:textId="77777777" w:rsidR="000F67BB" w:rsidRPr="002D7F7E" w:rsidRDefault="000F67BB" w:rsidP="000F67BB">
      <w:pPr>
        <w:spacing w:before="0" w:after="0"/>
        <w:jc w:val="both"/>
        <w:rPr>
          <w:rFonts w:ascii="Verdana" w:hAnsi="Verdana" w:cs="Times New Roman"/>
          <w:sz w:val="22"/>
        </w:rPr>
      </w:pPr>
    </w:p>
    <w:p w14:paraId="34D8F975" w14:textId="77777777" w:rsidR="000F67BB" w:rsidRPr="002D7F7E" w:rsidRDefault="000F67BB" w:rsidP="000F67BB">
      <w:pPr>
        <w:pStyle w:val="ab"/>
        <w:numPr>
          <w:ilvl w:val="1"/>
          <w:numId w:val="46"/>
        </w:numPr>
        <w:spacing w:after="0"/>
        <w:ind w:left="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>А</w:t>
      </w:r>
      <w:r w:rsidRPr="00F778E4">
        <w:rPr>
          <w:rFonts w:ascii="Verdana" w:hAnsi="Verdana"/>
          <w:sz w:val="22"/>
          <w:szCs w:val="22"/>
        </w:rPr>
        <w:t>ренд</w:t>
      </w:r>
      <w:r>
        <w:rPr>
          <w:rFonts w:ascii="Verdana" w:hAnsi="Verdana"/>
          <w:sz w:val="22"/>
          <w:szCs w:val="22"/>
          <w:lang w:val="ru-RU"/>
        </w:rPr>
        <w:t>ная</w:t>
      </w:r>
      <w:r w:rsidRPr="00F778E4">
        <w:rPr>
          <w:rFonts w:ascii="Verdana" w:hAnsi="Verdana"/>
          <w:sz w:val="22"/>
          <w:szCs w:val="22"/>
          <w:lang w:val="ru-RU"/>
        </w:rPr>
        <w:t xml:space="preserve"> </w:t>
      </w:r>
      <w:r w:rsidRPr="00F778E4">
        <w:rPr>
          <w:rFonts w:ascii="Verdana" w:hAnsi="Verdana"/>
          <w:sz w:val="22"/>
          <w:szCs w:val="22"/>
        </w:rPr>
        <w:t>плат</w:t>
      </w:r>
      <w:r>
        <w:rPr>
          <w:rFonts w:ascii="Verdana" w:hAnsi="Verdana"/>
          <w:sz w:val="22"/>
          <w:szCs w:val="22"/>
          <w:lang w:val="ru-RU"/>
        </w:rPr>
        <w:t>а</w:t>
      </w:r>
      <w:r w:rsidRPr="00F778E4">
        <w:rPr>
          <w:rFonts w:ascii="Verdana" w:hAnsi="Verdana"/>
          <w:sz w:val="22"/>
          <w:szCs w:val="22"/>
        </w:rPr>
        <w:t xml:space="preserve"> перечисляется </w:t>
      </w:r>
      <w:r w:rsidRPr="00F778E4">
        <w:rPr>
          <w:rFonts w:ascii="Verdana" w:hAnsi="Verdana"/>
          <w:b/>
          <w:bCs/>
          <w:i/>
          <w:iCs/>
          <w:sz w:val="22"/>
          <w:szCs w:val="22"/>
        </w:rPr>
        <w:t>Арендатором</w:t>
      </w:r>
      <w:r w:rsidRPr="00F778E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в течении</w:t>
      </w:r>
      <w:r w:rsidRPr="00F778E4">
        <w:rPr>
          <w:rFonts w:ascii="Verdana" w:hAnsi="Verdana"/>
          <w:sz w:val="22"/>
          <w:szCs w:val="22"/>
        </w:rPr>
        <w:t xml:space="preserve"> </w:t>
      </w:r>
      <w:r w:rsidRPr="00FD6345">
        <w:rPr>
          <w:rFonts w:ascii="Verdana" w:hAnsi="Verdana"/>
          <w:sz w:val="22"/>
          <w:szCs w:val="22"/>
        </w:rPr>
        <w:t>5</w:t>
      </w:r>
      <w:r w:rsidRPr="00F778E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календарных дней после получения акта оказанных услуг</w:t>
      </w:r>
      <w:r w:rsidRPr="00F778E4">
        <w:rPr>
          <w:rFonts w:ascii="Verdana" w:hAnsi="Verdana"/>
          <w:sz w:val="22"/>
          <w:szCs w:val="22"/>
        </w:rPr>
        <w:t xml:space="preserve"> на указанный в настоящем договоре расчетный счет </w:t>
      </w:r>
      <w:r w:rsidRPr="00F778E4">
        <w:rPr>
          <w:rFonts w:ascii="Verdana" w:hAnsi="Verdana"/>
          <w:b/>
          <w:bCs/>
          <w:i/>
          <w:iCs/>
          <w:sz w:val="22"/>
          <w:szCs w:val="22"/>
        </w:rPr>
        <w:t xml:space="preserve">Арендодателя </w:t>
      </w:r>
      <w:r w:rsidRPr="00F778E4">
        <w:rPr>
          <w:rFonts w:ascii="Verdana" w:hAnsi="Verdana"/>
          <w:sz w:val="22"/>
          <w:szCs w:val="22"/>
        </w:rPr>
        <w:t>или</w:t>
      </w:r>
      <w:r>
        <w:rPr>
          <w:rFonts w:ascii="Verdana" w:hAnsi="Verdana"/>
          <w:sz w:val="22"/>
          <w:szCs w:val="22"/>
          <w:lang w:val="ru-RU"/>
        </w:rPr>
        <w:t>,</w:t>
      </w:r>
      <w:r w:rsidRPr="00F778E4">
        <w:rPr>
          <w:rFonts w:ascii="Verdana" w:hAnsi="Verdana"/>
          <w:sz w:val="22"/>
          <w:szCs w:val="22"/>
        </w:rPr>
        <w:t xml:space="preserve"> по его указанию</w:t>
      </w:r>
      <w:r>
        <w:rPr>
          <w:rFonts w:ascii="Verdana" w:hAnsi="Verdana"/>
          <w:sz w:val="22"/>
          <w:szCs w:val="22"/>
          <w:lang w:val="ru-RU"/>
        </w:rPr>
        <w:t>,</w:t>
      </w:r>
      <w:r w:rsidRPr="00F778E4">
        <w:rPr>
          <w:rFonts w:ascii="Verdana" w:hAnsi="Verdana"/>
          <w:sz w:val="22"/>
          <w:szCs w:val="22"/>
        </w:rPr>
        <w:t xml:space="preserve"> на счета третьих лиц.</w:t>
      </w:r>
      <w:r w:rsidRPr="00F778E4">
        <w:rPr>
          <w:rFonts w:ascii="Verdana" w:hAnsi="Verdana"/>
          <w:sz w:val="22"/>
          <w:szCs w:val="22"/>
          <w:lang w:val="ru-RU"/>
        </w:rPr>
        <w:t xml:space="preserve"> </w:t>
      </w:r>
    </w:p>
    <w:p w14:paraId="02E6CF8E" w14:textId="77777777" w:rsidR="000F67BB" w:rsidRPr="00F778E4" w:rsidRDefault="000F67BB" w:rsidP="000F67BB">
      <w:pPr>
        <w:spacing w:before="0" w:after="0"/>
        <w:jc w:val="both"/>
        <w:rPr>
          <w:rFonts w:ascii="Verdana" w:hAnsi="Verdana" w:cs="Times New Roman"/>
          <w:sz w:val="22"/>
        </w:rPr>
      </w:pPr>
    </w:p>
    <w:p w14:paraId="6BB52A17" w14:textId="77777777" w:rsidR="000F67BB" w:rsidRPr="002D7F7E" w:rsidRDefault="000F67BB" w:rsidP="000F67BB">
      <w:pPr>
        <w:numPr>
          <w:ilvl w:val="1"/>
          <w:numId w:val="46"/>
        </w:numPr>
        <w:spacing w:before="0" w:after="0"/>
        <w:ind w:left="0" w:firstLine="0"/>
        <w:jc w:val="both"/>
        <w:rPr>
          <w:rFonts w:ascii="Verdana" w:hAnsi="Verdana" w:cs="Times New Roman"/>
          <w:sz w:val="22"/>
        </w:rPr>
      </w:pPr>
      <w:r w:rsidRPr="00F778E4">
        <w:rPr>
          <w:rFonts w:ascii="Verdana" w:hAnsi="Verdana" w:cs="Times New Roman"/>
          <w:b/>
          <w:i/>
          <w:sz w:val="22"/>
        </w:rPr>
        <w:t xml:space="preserve">    </w:t>
      </w:r>
      <w:r w:rsidRPr="002D7F7E">
        <w:rPr>
          <w:rFonts w:ascii="Verdana" w:hAnsi="Verdana" w:cs="Times New Roman"/>
          <w:sz w:val="22"/>
        </w:rPr>
        <w:t xml:space="preserve">Один экземпляр подписанного и заверенного печатью </w:t>
      </w:r>
      <w:r w:rsidRPr="002D7F7E">
        <w:rPr>
          <w:rFonts w:ascii="Verdana" w:hAnsi="Verdana" w:cs="Times New Roman"/>
          <w:b/>
          <w:i/>
          <w:sz w:val="22"/>
        </w:rPr>
        <w:t>Арендатора</w:t>
      </w:r>
      <w:r w:rsidRPr="002D7F7E">
        <w:rPr>
          <w:rFonts w:ascii="Verdana" w:hAnsi="Verdana" w:cs="Times New Roman"/>
          <w:sz w:val="22"/>
        </w:rPr>
        <w:t xml:space="preserve"> акта оказанных услуг должен быть возвращен </w:t>
      </w:r>
      <w:r w:rsidRPr="002D7F7E">
        <w:rPr>
          <w:rFonts w:ascii="Verdana" w:hAnsi="Verdana" w:cs="Times New Roman"/>
          <w:b/>
          <w:i/>
          <w:sz w:val="22"/>
        </w:rPr>
        <w:t>Арендодателю</w:t>
      </w:r>
      <w:r w:rsidRPr="002D7F7E">
        <w:rPr>
          <w:rFonts w:ascii="Verdana" w:hAnsi="Verdana" w:cs="Times New Roman"/>
          <w:sz w:val="22"/>
        </w:rPr>
        <w:t xml:space="preserve"> в течение 5 календарных дней с момента его получения </w:t>
      </w:r>
      <w:r w:rsidRPr="002D7F7E">
        <w:rPr>
          <w:rFonts w:ascii="Verdana" w:hAnsi="Verdana" w:cs="Times New Roman"/>
          <w:b/>
          <w:i/>
          <w:sz w:val="22"/>
        </w:rPr>
        <w:t>Арендатором</w:t>
      </w:r>
      <w:r w:rsidRPr="002D7F7E">
        <w:rPr>
          <w:rFonts w:ascii="Verdana" w:hAnsi="Verdana" w:cs="Times New Roman"/>
          <w:sz w:val="22"/>
        </w:rPr>
        <w:t>.</w:t>
      </w:r>
    </w:p>
    <w:p w14:paraId="201C9458" w14:textId="77777777" w:rsidR="000F67BB" w:rsidRDefault="000F67BB" w:rsidP="000F67BB">
      <w:pPr>
        <w:spacing w:before="0" w:after="0"/>
        <w:jc w:val="both"/>
        <w:rPr>
          <w:rFonts w:ascii="Verdana" w:hAnsi="Verdana" w:cs="Times New Roman"/>
          <w:sz w:val="22"/>
        </w:rPr>
      </w:pPr>
      <w:r w:rsidRPr="00F778E4">
        <w:rPr>
          <w:rFonts w:ascii="Verdana" w:hAnsi="Verdana" w:cs="Times New Roman"/>
          <w:sz w:val="22"/>
        </w:rPr>
        <w:t xml:space="preserve">Если акт оказанных услуг не подписан и нет письменно оформленных претензий со стороны </w:t>
      </w:r>
      <w:r w:rsidRPr="00F778E4">
        <w:rPr>
          <w:rFonts w:ascii="Verdana" w:hAnsi="Verdana" w:cs="Times New Roman"/>
          <w:b/>
          <w:i/>
          <w:sz w:val="22"/>
        </w:rPr>
        <w:t>Арендатора</w:t>
      </w:r>
      <w:r w:rsidRPr="00F778E4">
        <w:rPr>
          <w:rFonts w:ascii="Verdana" w:hAnsi="Verdana" w:cs="Times New Roman"/>
          <w:sz w:val="22"/>
        </w:rPr>
        <w:t>, то акт считается принятым.</w:t>
      </w:r>
    </w:p>
    <w:p w14:paraId="0373B23D" w14:textId="77777777" w:rsidR="000F67BB" w:rsidRPr="00F778E4" w:rsidRDefault="000F67BB" w:rsidP="000F67BB">
      <w:pPr>
        <w:spacing w:before="0" w:after="0"/>
        <w:jc w:val="both"/>
        <w:rPr>
          <w:rFonts w:ascii="Verdana" w:hAnsi="Verdana" w:cs="Times New Roman"/>
          <w:sz w:val="22"/>
        </w:rPr>
      </w:pPr>
    </w:p>
    <w:p w14:paraId="08897F77" w14:textId="77777777" w:rsidR="000F67BB" w:rsidRDefault="000F67BB" w:rsidP="000F67BB">
      <w:pPr>
        <w:numPr>
          <w:ilvl w:val="1"/>
          <w:numId w:val="46"/>
        </w:numPr>
        <w:spacing w:before="0" w:after="0"/>
        <w:ind w:left="0" w:firstLine="0"/>
        <w:jc w:val="both"/>
        <w:rPr>
          <w:rFonts w:ascii="Verdana" w:hAnsi="Verdana" w:cs="Times New Roman"/>
          <w:sz w:val="22"/>
        </w:rPr>
      </w:pPr>
      <w:r w:rsidRPr="00F778E4">
        <w:rPr>
          <w:rFonts w:ascii="Verdana" w:hAnsi="Verdana" w:cs="Times New Roman"/>
          <w:b/>
          <w:i/>
          <w:sz w:val="22"/>
        </w:rPr>
        <w:t xml:space="preserve">Арендодатель </w:t>
      </w:r>
      <w:r w:rsidRPr="00F778E4">
        <w:rPr>
          <w:rFonts w:ascii="Verdana" w:hAnsi="Verdana" w:cs="Times New Roman"/>
          <w:sz w:val="22"/>
        </w:rPr>
        <w:t xml:space="preserve">вправе в одностороннем порядке, пересматривать </w:t>
      </w:r>
      <w:r w:rsidRPr="00FD6345">
        <w:rPr>
          <w:rFonts w:ascii="Verdana" w:hAnsi="Verdana" w:cs="Times New Roman"/>
          <w:sz w:val="22"/>
        </w:rPr>
        <w:t xml:space="preserve">ставку арендной платы, указанную в п.3.1. </w:t>
      </w:r>
      <w:r w:rsidRPr="00F778E4">
        <w:rPr>
          <w:rFonts w:ascii="Verdana" w:hAnsi="Verdana" w:cs="Times New Roman"/>
          <w:sz w:val="22"/>
        </w:rPr>
        <w:t>настоящего Договора не чаще одного раза в год, а также в случаях, предусмотренных законодательством РФ. Уведомление о пересмотре платы направляется Арендодателем Арендатору не позднее, чем за 10 дней до даты изменения оплаты по договору.</w:t>
      </w:r>
      <w:r>
        <w:rPr>
          <w:rFonts w:ascii="Verdana" w:hAnsi="Verdana" w:cs="Times New Roman"/>
          <w:sz w:val="22"/>
        </w:rPr>
        <w:t xml:space="preserve"> </w:t>
      </w:r>
    </w:p>
    <w:p w14:paraId="1DEBBFA4" w14:textId="77777777" w:rsidR="000F67BB" w:rsidRDefault="000F67BB" w:rsidP="000F67BB">
      <w:pPr>
        <w:spacing w:before="0" w:after="0"/>
        <w:jc w:val="both"/>
        <w:rPr>
          <w:rFonts w:ascii="Verdana" w:hAnsi="Verdana" w:cs="Times New Roman"/>
          <w:sz w:val="22"/>
        </w:rPr>
      </w:pPr>
    </w:p>
    <w:p w14:paraId="7823AE06" w14:textId="77777777" w:rsidR="000F67BB" w:rsidRDefault="000F67BB" w:rsidP="000F67BB">
      <w:pPr>
        <w:numPr>
          <w:ilvl w:val="1"/>
          <w:numId w:val="46"/>
        </w:numPr>
        <w:spacing w:before="0" w:after="0"/>
        <w:ind w:left="0" w:firstLine="0"/>
        <w:jc w:val="both"/>
        <w:rPr>
          <w:rFonts w:ascii="Verdana" w:hAnsi="Verdana" w:cs="Times New Roman"/>
          <w:sz w:val="22"/>
        </w:rPr>
      </w:pPr>
      <w:r w:rsidRPr="00C05D9A">
        <w:rPr>
          <w:rFonts w:ascii="Verdana" w:hAnsi="Verdana"/>
          <w:sz w:val="22"/>
        </w:rPr>
        <w:t>Гарантийный взнос</w:t>
      </w:r>
      <w:r>
        <w:rPr>
          <w:rFonts w:ascii="Verdana" w:hAnsi="Verdana"/>
          <w:sz w:val="22"/>
        </w:rPr>
        <w:t xml:space="preserve"> в размере_________(руб.)</w:t>
      </w:r>
      <w:r w:rsidRPr="00C05D9A">
        <w:rPr>
          <w:rFonts w:ascii="Verdana" w:hAnsi="Verdana"/>
          <w:sz w:val="22"/>
        </w:rPr>
        <w:t xml:space="preserve">, внесенный </w:t>
      </w:r>
      <w:r w:rsidRPr="000F67BB">
        <w:rPr>
          <w:rFonts w:ascii="Verdana" w:hAnsi="Verdana"/>
          <w:b/>
          <w:sz w:val="22"/>
        </w:rPr>
        <w:t>Арендатором</w:t>
      </w:r>
      <w:r w:rsidRPr="00C05D9A">
        <w:rPr>
          <w:rFonts w:ascii="Verdana" w:hAnsi="Verdana"/>
          <w:sz w:val="22"/>
        </w:rPr>
        <w:t xml:space="preserve"> в рамках Предварительного договора аренды № ______ от ___________г.  и не использованный в качестве оплаты штрафных санкций, засчитывается в качестве Гарантийного взноса по настоящему Договору аренды. Гарантийный взнос является обеспечительным платежом.</w:t>
      </w:r>
      <w:r w:rsidRPr="00C05D9A">
        <w:rPr>
          <w:rFonts w:ascii="Verdana" w:hAnsi="Verdana" w:cs="Times New Roman"/>
          <w:sz w:val="22"/>
        </w:rPr>
        <w:t xml:space="preserve"> </w:t>
      </w:r>
    </w:p>
    <w:p w14:paraId="0BD805E8" w14:textId="77777777" w:rsidR="000F67BB" w:rsidRPr="00C05D9A" w:rsidRDefault="000F67BB" w:rsidP="000F67BB">
      <w:pPr>
        <w:spacing w:before="0" w:after="0"/>
        <w:jc w:val="both"/>
        <w:rPr>
          <w:rFonts w:ascii="Verdana" w:hAnsi="Verdana" w:cs="Times New Roman"/>
          <w:sz w:val="22"/>
        </w:rPr>
      </w:pPr>
    </w:p>
    <w:p w14:paraId="79675425" w14:textId="77777777" w:rsidR="000F67BB" w:rsidRDefault="000F67BB" w:rsidP="000F67BB">
      <w:pPr>
        <w:numPr>
          <w:ilvl w:val="1"/>
          <w:numId w:val="46"/>
        </w:numPr>
        <w:spacing w:before="0" w:after="0"/>
        <w:ind w:left="0" w:firstLine="0"/>
        <w:jc w:val="both"/>
        <w:rPr>
          <w:rFonts w:ascii="Verdana" w:hAnsi="Verdana" w:cs="Times New Roman"/>
          <w:sz w:val="22"/>
        </w:rPr>
      </w:pPr>
      <w:r w:rsidRPr="00C05D9A">
        <w:rPr>
          <w:rFonts w:ascii="Verdana" w:hAnsi="Verdana"/>
          <w:sz w:val="22"/>
        </w:rPr>
        <w:t xml:space="preserve">В случае соблюдения </w:t>
      </w:r>
      <w:r w:rsidRPr="000F67BB">
        <w:rPr>
          <w:rFonts w:ascii="Verdana" w:hAnsi="Verdana"/>
          <w:b/>
          <w:sz w:val="22"/>
        </w:rPr>
        <w:t>Арендатором</w:t>
      </w:r>
      <w:r w:rsidRPr="00C05D9A">
        <w:rPr>
          <w:rFonts w:ascii="Verdana" w:hAnsi="Verdana"/>
          <w:sz w:val="22"/>
        </w:rPr>
        <w:t xml:space="preserve"> условий по оплате настоящего Договора, внесенный гарантийный взнос будет учтен в счет оплаты последнего месяца сро</w:t>
      </w:r>
      <w:r>
        <w:rPr>
          <w:rFonts w:ascii="Verdana" w:hAnsi="Verdana"/>
          <w:sz w:val="22"/>
        </w:rPr>
        <w:t>ка действия настоящего Договора при условии, что действие Договора не продляется.</w:t>
      </w:r>
      <w:r w:rsidRPr="00C05D9A">
        <w:rPr>
          <w:rFonts w:ascii="Verdana" w:hAnsi="Verdana" w:cs="Times New Roman"/>
          <w:sz w:val="22"/>
        </w:rPr>
        <w:t xml:space="preserve"> </w:t>
      </w:r>
    </w:p>
    <w:p w14:paraId="0C13F87F" w14:textId="77777777" w:rsidR="000F67BB" w:rsidRPr="00A50AAD" w:rsidRDefault="000F67BB" w:rsidP="000F67BB">
      <w:pPr>
        <w:spacing w:before="0" w:after="0"/>
        <w:jc w:val="both"/>
        <w:rPr>
          <w:rFonts w:ascii="Verdana" w:hAnsi="Verdana" w:cs="Times New Roman"/>
          <w:sz w:val="22"/>
        </w:rPr>
      </w:pPr>
    </w:p>
    <w:p w14:paraId="7530C6B9" w14:textId="77777777" w:rsidR="000F67BB" w:rsidRDefault="000F67BB" w:rsidP="000F67BB">
      <w:pPr>
        <w:numPr>
          <w:ilvl w:val="1"/>
          <w:numId w:val="46"/>
        </w:numPr>
        <w:spacing w:before="0" w:after="0"/>
        <w:ind w:left="0" w:firstLine="0"/>
        <w:jc w:val="both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sz w:val="22"/>
        </w:rPr>
        <w:t xml:space="preserve">В случае неисполнения </w:t>
      </w:r>
      <w:r w:rsidRPr="000F67BB">
        <w:rPr>
          <w:rFonts w:ascii="Verdana" w:hAnsi="Verdana" w:cs="Times New Roman"/>
          <w:b/>
          <w:sz w:val="22"/>
        </w:rPr>
        <w:t>Арендатором</w:t>
      </w:r>
      <w:r>
        <w:rPr>
          <w:rFonts w:ascii="Verdana" w:hAnsi="Verdana" w:cs="Times New Roman"/>
          <w:sz w:val="22"/>
        </w:rPr>
        <w:t xml:space="preserve"> требований по оплате, предусмотренных п.3.1 настоящего Договора или нарушений требований, предъявляемых к работе Арендаторов в международном аэропорту Хабаровск, повлекших наложение штрафа, задолженность и сумма штрафа погашается путем зачета соответствующей суммы из гарантийного взноса. В этом случае, </w:t>
      </w:r>
      <w:r w:rsidRPr="00BD3AAE">
        <w:rPr>
          <w:rFonts w:ascii="Verdana" w:hAnsi="Verdana" w:cs="Times New Roman"/>
          <w:b/>
          <w:sz w:val="22"/>
        </w:rPr>
        <w:t>Арендодатель</w:t>
      </w:r>
      <w:r>
        <w:rPr>
          <w:rFonts w:ascii="Verdana" w:hAnsi="Verdana" w:cs="Times New Roman"/>
          <w:sz w:val="22"/>
        </w:rPr>
        <w:t xml:space="preserve"> направляет </w:t>
      </w:r>
      <w:r w:rsidRPr="00BD3AAE">
        <w:rPr>
          <w:rFonts w:ascii="Verdana" w:hAnsi="Verdana" w:cs="Times New Roman"/>
          <w:b/>
          <w:sz w:val="22"/>
        </w:rPr>
        <w:t>Арендатору</w:t>
      </w:r>
      <w:r>
        <w:rPr>
          <w:rFonts w:ascii="Verdana" w:hAnsi="Verdana" w:cs="Times New Roman"/>
          <w:sz w:val="22"/>
        </w:rPr>
        <w:t xml:space="preserve"> письменное уведомление о факте произведенного зачета с требованием восполнить гарантийный взнос в течении 10 рабочих дней с момента получения указанного требования до размера, указанного в п.3.10 настоящего Договора.</w:t>
      </w:r>
    </w:p>
    <w:p w14:paraId="6B4495F3" w14:textId="77777777" w:rsidR="000F67BB" w:rsidRPr="00C05D9A" w:rsidRDefault="000F67BB" w:rsidP="000F67BB">
      <w:pPr>
        <w:spacing w:before="0" w:after="0"/>
        <w:jc w:val="both"/>
        <w:rPr>
          <w:rFonts w:ascii="Verdana" w:hAnsi="Verdana" w:cs="Times New Roman"/>
          <w:sz w:val="22"/>
        </w:rPr>
      </w:pPr>
    </w:p>
    <w:p w14:paraId="41397719" w14:textId="77777777" w:rsidR="000F67BB" w:rsidRPr="002D7F7E" w:rsidRDefault="000F67BB" w:rsidP="000F67BB">
      <w:pPr>
        <w:numPr>
          <w:ilvl w:val="1"/>
          <w:numId w:val="46"/>
        </w:numPr>
        <w:spacing w:before="0" w:after="0"/>
        <w:ind w:left="0" w:firstLine="0"/>
        <w:jc w:val="both"/>
        <w:rPr>
          <w:rFonts w:ascii="Verdana" w:hAnsi="Verdana" w:cs="Times New Roman"/>
          <w:sz w:val="22"/>
        </w:rPr>
      </w:pPr>
      <w:r w:rsidRPr="00C05D9A">
        <w:rPr>
          <w:rFonts w:ascii="Verdana" w:hAnsi="Verdana"/>
          <w:sz w:val="22"/>
        </w:rPr>
        <w:t xml:space="preserve">В случае досрочного расторжения настоящего Договора </w:t>
      </w:r>
      <w:r>
        <w:rPr>
          <w:rFonts w:ascii="Verdana" w:hAnsi="Verdana"/>
          <w:sz w:val="22"/>
        </w:rPr>
        <w:t xml:space="preserve">по инициативе </w:t>
      </w:r>
      <w:r w:rsidRPr="0073455F">
        <w:rPr>
          <w:rFonts w:ascii="Verdana" w:hAnsi="Verdana"/>
          <w:b/>
          <w:sz w:val="22"/>
        </w:rPr>
        <w:t>Арендодателя</w:t>
      </w:r>
      <w:r w:rsidRPr="00C05D9A">
        <w:rPr>
          <w:rFonts w:ascii="Verdana" w:hAnsi="Verdana"/>
          <w:sz w:val="22"/>
        </w:rPr>
        <w:t xml:space="preserve">, при условии отсутствия задолженности Арендатора перед </w:t>
      </w:r>
      <w:r w:rsidRPr="00C05D9A">
        <w:rPr>
          <w:rFonts w:ascii="Verdana" w:hAnsi="Verdana"/>
          <w:sz w:val="22"/>
        </w:rPr>
        <w:lastRenderedPageBreak/>
        <w:t>Арендодателем по оплате арендной платы и штрафных санкций, гарантийный взнос подлежит возврату Арендатору.</w:t>
      </w:r>
    </w:p>
    <w:p w14:paraId="549AE29B" w14:textId="77777777" w:rsidR="000F67BB" w:rsidRPr="00C05D9A" w:rsidRDefault="000F67BB" w:rsidP="000F67BB">
      <w:pPr>
        <w:spacing w:before="0" w:after="0"/>
        <w:jc w:val="both"/>
        <w:rPr>
          <w:rFonts w:ascii="Verdana" w:hAnsi="Verdana" w:cs="Times New Roman"/>
          <w:sz w:val="22"/>
        </w:rPr>
      </w:pPr>
    </w:p>
    <w:p w14:paraId="54F43D0F" w14:textId="77777777" w:rsidR="000F67BB" w:rsidRDefault="000F67BB" w:rsidP="000F67BB">
      <w:pPr>
        <w:numPr>
          <w:ilvl w:val="1"/>
          <w:numId w:val="46"/>
        </w:numPr>
        <w:spacing w:before="0" w:after="0"/>
        <w:ind w:left="0" w:firstLine="0"/>
        <w:jc w:val="both"/>
        <w:rPr>
          <w:rFonts w:ascii="Verdana" w:hAnsi="Verdana" w:cs="Times New Roman"/>
          <w:sz w:val="22"/>
        </w:rPr>
      </w:pPr>
      <w:r w:rsidRPr="00C05D9A">
        <w:rPr>
          <w:rFonts w:ascii="Verdana" w:hAnsi="Verdana" w:cs="Times New Roman"/>
          <w:sz w:val="22"/>
        </w:rPr>
        <w:t xml:space="preserve">В случае расторжения Договора аренды по инициативе </w:t>
      </w:r>
      <w:r w:rsidRPr="00C05D9A">
        <w:rPr>
          <w:rFonts w:ascii="Verdana" w:hAnsi="Verdana" w:cs="Times New Roman"/>
          <w:b/>
          <w:sz w:val="22"/>
        </w:rPr>
        <w:t>Арендодателя</w:t>
      </w:r>
      <w:r w:rsidRPr="00C05D9A">
        <w:rPr>
          <w:rFonts w:ascii="Verdana" w:hAnsi="Verdana" w:cs="Times New Roman"/>
          <w:sz w:val="22"/>
        </w:rPr>
        <w:t xml:space="preserve"> из-за несоблюдения </w:t>
      </w:r>
      <w:r w:rsidRPr="00C05D9A">
        <w:rPr>
          <w:rFonts w:ascii="Verdana" w:hAnsi="Verdana" w:cs="Times New Roman"/>
          <w:b/>
          <w:sz w:val="22"/>
        </w:rPr>
        <w:t>Арендатором</w:t>
      </w:r>
      <w:r w:rsidRPr="00C05D9A">
        <w:rPr>
          <w:rFonts w:ascii="Verdana" w:hAnsi="Verdana" w:cs="Times New Roman"/>
          <w:sz w:val="22"/>
        </w:rPr>
        <w:t xml:space="preserve"> условий оплаты по договору аренды или требований, предъявляемых к работе </w:t>
      </w:r>
      <w:r>
        <w:rPr>
          <w:rFonts w:ascii="Verdana" w:hAnsi="Verdana" w:cs="Times New Roman"/>
          <w:sz w:val="22"/>
        </w:rPr>
        <w:t>А</w:t>
      </w:r>
      <w:r w:rsidRPr="00C05D9A">
        <w:rPr>
          <w:rFonts w:ascii="Verdana" w:hAnsi="Verdana" w:cs="Times New Roman"/>
          <w:sz w:val="22"/>
        </w:rPr>
        <w:t>рендаторов в международном аэропорту Хабаровск, гарантийный взнос Арендатору не возвращается, а остается у арендодателя в качестве штрафа.</w:t>
      </w:r>
      <w:r>
        <w:rPr>
          <w:rFonts w:ascii="Verdana" w:hAnsi="Verdana" w:cs="Times New Roman"/>
          <w:sz w:val="22"/>
        </w:rPr>
        <w:t xml:space="preserve"> </w:t>
      </w:r>
    </w:p>
    <w:p w14:paraId="38D73FBE" w14:textId="77777777" w:rsidR="000F67BB" w:rsidRPr="0073455F" w:rsidRDefault="000F67BB" w:rsidP="000F67BB">
      <w:pPr>
        <w:spacing w:before="0" w:after="0"/>
        <w:jc w:val="both"/>
        <w:rPr>
          <w:rFonts w:ascii="Verdana" w:hAnsi="Verdana" w:cs="Times New Roman"/>
          <w:sz w:val="22"/>
        </w:rPr>
      </w:pPr>
    </w:p>
    <w:p w14:paraId="34B526F4" w14:textId="77777777" w:rsidR="000F67BB" w:rsidRPr="00C05D9A" w:rsidRDefault="000F67BB" w:rsidP="000F67BB">
      <w:pPr>
        <w:numPr>
          <w:ilvl w:val="1"/>
          <w:numId w:val="46"/>
        </w:numPr>
        <w:spacing w:before="0" w:after="0"/>
        <w:ind w:left="0" w:firstLine="0"/>
        <w:jc w:val="both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sz w:val="22"/>
        </w:rPr>
        <w:t xml:space="preserve">В случае досрочного расторжения Договора аренды по инициативе </w:t>
      </w:r>
      <w:r w:rsidRPr="00D260A3">
        <w:rPr>
          <w:rFonts w:ascii="Verdana" w:hAnsi="Verdana" w:cs="Times New Roman"/>
          <w:b/>
          <w:sz w:val="22"/>
        </w:rPr>
        <w:t>Арендатора</w:t>
      </w:r>
      <w:r>
        <w:rPr>
          <w:rFonts w:ascii="Verdana" w:hAnsi="Verdana" w:cs="Times New Roman"/>
          <w:sz w:val="22"/>
        </w:rPr>
        <w:t xml:space="preserve">, гарантийный взнос Арендатору не возвращается, а остается у </w:t>
      </w:r>
      <w:r w:rsidRPr="00D260A3">
        <w:rPr>
          <w:rFonts w:ascii="Verdana" w:hAnsi="Verdana" w:cs="Times New Roman"/>
          <w:b/>
          <w:sz w:val="22"/>
        </w:rPr>
        <w:t xml:space="preserve">Арендодателя </w:t>
      </w:r>
      <w:r>
        <w:rPr>
          <w:rFonts w:ascii="Verdana" w:hAnsi="Verdana" w:cs="Times New Roman"/>
          <w:sz w:val="22"/>
        </w:rPr>
        <w:t>в качестве штрафа за досрочное расторжение Договора аренды.</w:t>
      </w:r>
    </w:p>
    <w:p w14:paraId="47A2E1BD" w14:textId="77777777" w:rsidR="000F67BB" w:rsidRDefault="000F67BB" w:rsidP="00947B42">
      <w:pPr>
        <w:pStyle w:val="ab"/>
        <w:rPr>
          <w:rFonts w:ascii="Verdana" w:hAnsi="Verdana"/>
          <w:b/>
          <w:sz w:val="22"/>
          <w:szCs w:val="22"/>
          <w:lang w:val="ru-RU"/>
        </w:rPr>
      </w:pPr>
    </w:p>
    <w:p w14:paraId="7FEB1BCC" w14:textId="5650DF29" w:rsidR="00613331" w:rsidRPr="00B87427" w:rsidRDefault="00613331" w:rsidP="00947B42">
      <w:pPr>
        <w:pStyle w:val="ab"/>
        <w:rPr>
          <w:rFonts w:ascii="Verdana" w:hAnsi="Verdana"/>
          <w:b/>
          <w:sz w:val="22"/>
          <w:szCs w:val="22"/>
        </w:rPr>
      </w:pPr>
      <w:r w:rsidRPr="00B87427">
        <w:rPr>
          <w:rFonts w:ascii="Verdana" w:hAnsi="Verdana"/>
          <w:b/>
          <w:sz w:val="22"/>
          <w:szCs w:val="22"/>
        </w:rPr>
        <w:t xml:space="preserve">4. </w:t>
      </w:r>
      <w:r w:rsidR="00947B42" w:rsidRPr="00B87427">
        <w:rPr>
          <w:rFonts w:ascii="Verdana" w:hAnsi="Verdana"/>
          <w:b/>
          <w:sz w:val="22"/>
          <w:szCs w:val="22"/>
        </w:rPr>
        <w:t>ОБЯЗАННОСТИ И ПРАВА АРЕНДОДАТЕЛЯ</w:t>
      </w:r>
    </w:p>
    <w:p w14:paraId="7996589E" w14:textId="77777777" w:rsidR="00613331" w:rsidRPr="00B87427" w:rsidRDefault="00613331" w:rsidP="00B87427">
      <w:pPr>
        <w:pStyle w:val="ab"/>
        <w:numPr>
          <w:ilvl w:val="1"/>
          <w:numId w:val="22"/>
        </w:numPr>
        <w:jc w:val="both"/>
        <w:rPr>
          <w:rFonts w:ascii="Verdana" w:hAnsi="Verdana"/>
          <w:sz w:val="22"/>
          <w:szCs w:val="22"/>
        </w:rPr>
      </w:pPr>
      <w:r w:rsidRPr="00B87427">
        <w:rPr>
          <w:rFonts w:ascii="Verdana" w:hAnsi="Verdana"/>
          <w:b/>
          <w:bCs/>
          <w:i/>
          <w:iCs/>
          <w:sz w:val="22"/>
          <w:szCs w:val="22"/>
        </w:rPr>
        <w:t>Арендодатель</w:t>
      </w:r>
      <w:r w:rsidRPr="00B87427">
        <w:rPr>
          <w:rFonts w:ascii="Verdana" w:hAnsi="Verdana"/>
          <w:sz w:val="22"/>
          <w:szCs w:val="22"/>
        </w:rPr>
        <w:t xml:space="preserve"> обязуется:</w:t>
      </w:r>
    </w:p>
    <w:p w14:paraId="17D29AD0" w14:textId="77777777" w:rsidR="00613331" w:rsidRPr="00B87427" w:rsidRDefault="00613331" w:rsidP="00B87427">
      <w:pPr>
        <w:pStyle w:val="ab"/>
        <w:numPr>
          <w:ilvl w:val="2"/>
          <w:numId w:val="22"/>
        </w:numPr>
        <w:ind w:left="0" w:firstLine="0"/>
        <w:jc w:val="both"/>
        <w:rPr>
          <w:rFonts w:ascii="Verdana" w:hAnsi="Verdana"/>
          <w:sz w:val="22"/>
          <w:szCs w:val="22"/>
        </w:rPr>
      </w:pPr>
      <w:r w:rsidRPr="00B87427">
        <w:rPr>
          <w:rFonts w:ascii="Verdana" w:hAnsi="Verdana"/>
          <w:sz w:val="22"/>
          <w:szCs w:val="22"/>
        </w:rPr>
        <w:t xml:space="preserve">Передать </w:t>
      </w:r>
      <w:r w:rsidRPr="00B87427">
        <w:rPr>
          <w:rFonts w:ascii="Verdana" w:hAnsi="Verdana"/>
          <w:b/>
          <w:bCs/>
          <w:i/>
          <w:iCs/>
          <w:sz w:val="22"/>
          <w:szCs w:val="22"/>
        </w:rPr>
        <w:t>Арендатору</w:t>
      </w:r>
      <w:r w:rsidRPr="00B87427">
        <w:rPr>
          <w:rFonts w:ascii="Verdana" w:hAnsi="Verdana"/>
          <w:sz w:val="22"/>
          <w:szCs w:val="22"/>
        </w:rPr>
        <w:t xml:space="preserve"> </w:t>
      </w:r>
      <w:r w:rsidRPr="00B87427">
        <w:rPr>
          <w:rFonts w:ascii="Verdana" w:hAnsi="Verdana"/>
          <w:b/>
          <w:bCs/>
          <w:i/>
          <w:iCs/>
          <w:sz w:val="22"/>
          <w:szCs w:val="22"/>
        </w:rPr>
        <w:t>Имущество</w:t>
      </w:r>
      <w:r w:rsidRPr="00B87427">
        <w:rPr>
          <w:rFonts w:ascii="Verdana" w:hAnsi="Verdana"/>
          <w:sz w:val="22"/>
          <w:szCs w:val="22"/>
        </w:rPr>
        <w:t xml:space="preserve"> в соответствии с условиями настоящего Договора</w:t>
      </w:r>
      <w:r w:rsidRPr="00B87427">
        <w:rPr>
          <w:rFonts w:ascii="Verdana" w:hAnsi="Verdana"/>
          <w:sz w:val="22"/>
          <w:szCs w:val="22"/>
          <w:lang w:val="ru-RU"/>
        </w:rPr>
        <w:t xml:space="preserve">. </w:t>
      </w:r>
    </w:p>
    <w:p w14:paraId="0589E952" w14:textId="77777777" w:rsidR="00613331" w:rsidRPr="00B87427" w:rsidRDefault="00613331" w:rsidP="00B87427">
      <w:pPr>
        <w:pStyle w:val="ab"/>
        <w:numPr>
          <w:ilvl w:val="2"/>
          <w:numId w:val="22"/>
        </w:numPr>
        <w:ind w:left="0" w:firstLine="0"/>
        <w:jc w:val="both"/>
        <w:rPr>
          <w:rFonts w:ascii="Verdana" w:hAnsi="Verdana"/>
          <w:sz w:val="22"/>
          <w:szCs w:val="22"/>
        </w:rPr>
      </w:pPr>
      <w:r w:rsidRPr="00B87427">
        <w:rPr>
          <w:rFonts w:ascii="Verdana" w:hAnsi="Verdana"/>
          <w:sz w:val="22"/>
          <w:szCs w:val="22"/>
        </w:rPr>
        <w:t xml:space="preserve">В случае аварии, произошедшей не по вине </w:t>
      </w:r>
      <w:r w:rsidRPr="00B87427">
        <w:rPr>
          <w:rFonts w:ascii="Verdana" w:hAnsi="Verdana"/>
          <w:b/>
          <w:bCs/>
          <w:i/>
          <w:iCs/>
          <w:sz w:val="22"/>
          <w:szCs w:val="22"/>
        </w:rPr>
        <w:t>Арендатора</w:t>
      </w:r>
      <w:r w:rsidRPr="00B87427">
        <w:rPr>
          <w:rFonts w:ascii="Verdana" w:hAnsi="Verdana"/>
          <w:sz w:val="22"/>
          <w:szCs w:val="22"/>
        </w:rPr>
        <w:t>, оказывать ему необходимое содействие по устранению ее последствий.</w:t>
      </w:r>
    </w:p>
    <w:p w14:paraId="16C89468" w14:textId="77777777" w:rsidR="00613331" w:rsidRPr="00B87427" w:rsidRDefault="00613331" w:rsidP="00B87427">
      <w:pPr>
        <w:pStyle w:val="ConsNormal"/>
        <w:numPr>
          <w:ilvl w:val="2"/>
          <w:numId w:val="22"/>
        </w:numPr>
        <w:spacing w:after="120"/>
        <w:ind w:left="0" w:firstLine="0"/>
        <w:jc w:val="both"/>
        <w:rPr>
          <w:rFonts w:ascii="Verdana" w:hAnsi="Verdana" w:cs="Times New Roman"/>
        </w:rPr>
      </w:pPr>
      <w:r w:rsidRPr="00B87427">
        <w:rPr>
          <w:rFonts w:ascii="Verdana" w:hAnsi="Verdana" w:cs="Times New Roman"/>
        </w:rPr>
        <w:t xml:space="preserve">При наличии технической возможности обеспечить </w:t>
      </w:r>
      <w:r w:rsidRPr="00B87427">
        <w:rPr>
          <w:rFonts w:ascii="Verdana" w:hAnsi="Verdana" w:cs="Times New Roman"/>
          <w:b/>
          <w:i/>
        </w:rPr>
        <w:t xml:space="preserve">Арендатору </w:t>
      </w:r>
      <w:r w:rsidRPr="00B87427">
        <w:rPr>
          <w:rFonts w:ascii="Verdana" w:hAnsi="Verdana" w:cs="Times New Roman"/>
        </w:rPr>
        <w:t xml:space="preserve">возможность пользоваться электрической энергией, водой, канализацией и др. (предоставить точки присоединения) после выполнения </w:t>
      </w:r>
      <w:r w:rsidRPr="00B87427">
        <w:rPr>
          <w:rFonts w:ascii="Verdana" w:hAnsi="Verdana" w:cs="Times New Roman"/>
          <w:b/>
          <w:i/>
        </w:rPr>
        <w:t>Арендатором</w:t>
      </w:r>
      <w:r w:rsidRPr="00B87427">
        <w:rPr>
          <w:rFonts w:ascii="Verdana" w:hAnsi="Verdana" w:cs="Times New Roman"/>
        </w:rPr>
        <w:t xml:space="preserve"> полученных от </w:t>
      </w:r>
      <w:r w:rsidRPr="00B87427">
        <w:rPr>
          <w:rFonts w:ascii="Verdana" w:hAnsi="Verdana" w:cs="Times New Roman"/>
          <w:b/>
          <w:i/>
        </w:rPr>
        <w:t xml:space="preserve">Арендодателя </w:t>
      </w:r>
      <w:r w:rsidRPr="00B87427">
        <w:rPr>
          <w:rFonts w:ascii="Verdana" w:hAnsi="Verdana" w:cs="Times New Roman"/>
        </w:rPr>
        <w:t>технических условий.</w:t>
      </w:r>
    </w:p>
    <w:p w14:paraId="27F2144D" w14:textId="77777777" w:rsidR="00613331" w:rsidRPr="00B87427" w:rsidRDefault="00613331" w:rsidP="00B87427">
      <w:pPr>
        <w:numPr>
          <w:ilvl w:val="1"/>
          <w:numId w:val="22"/>
        </w:numPr>
        <w:spacing w:before="0" w:after="120"/>
        <w:jc w:val="both"/>
        <w:rPr>
          <w:rFonts w:ascii="Verdana" w:hAnsi="Verdana" w:cs="Times New Roman"/>
          <w:b/>
          <w:sz w:val="22"/>
        </w:rPr>
      </w:pPr>
      <w:r w:rsidRPr="00B87427">
        <w:rPr>
          <w:rFonts w:ascii="Verdana" w:hAnsi="Verdana" w:cs="Times New Roman"/>
          <w:b/>
          <w:i/>
          <w:iCs/>
          <w:sz w:val="22"/>
        </w:rPr>
        <w:t>Арендодатель</w:t>
      </w:r>
      <w:r w:rsidRPr="00B87427">
        <w:rPr>
          <w:rFonts w:ascii="Verdana" w:hAnsi="Verdana" w:cs="Times New Roman"/>
          <w:b/>
          <w:sz w:val="22"/>
        </w:rPr>
        <w:t xml:space="preserve"> </w:t>
      </w:r>
      <w:r w:rsidRPr="00B87427">
        <w:rPr>
          <w:rFonts w:ascii="Verdana" w:hAnsi="Verdana" w:cs="Times New Roman"/>
          <w:bCs/>
          <w:sz w:val="22"/>
        </w:rPr>
        <w:t>вправе</w:t>
      </w:r>
      <w:r w:rsidRPr="00B87427">
        <w:rPr>
          <w:rFonts w:ascii="Verdana" w:hAnsi="Verdana" w:cs="Times New Roman"/>
          <w:b/>
          <w:sz w:val="22"/>
        </w:rPr>
        <w:t>:</w:t>
      </w:r>
    </w:p>
    <w:p w14:paraId="0D01A27F" w14:textId="77777777" w:rsidR="00613331" w:rsidRPr="00B87427" w:rsidRDefault="00613331" w:rsidP="00B87427">
      <w:pPr>
        <w:pStyle w:val="21"/>
        <w:numPr>
          <w:ilvl w:val="2"/>
          <w:numId w:val="22"/>
        </w:numPr>
        <w:tabs>
          <w:tab w:val="num" w:pos="0"/>
        </w:tabs>
        <w:spacing w:before="0" w:line="240" w:lineRule="auto"/>
        <w:ind w:left="0" w:firstLine="0"/>
        <w:jc w:val="both"/>
        <w:rPr>
          <w:rFonts w:ascii="Verdana" w:hAnsi="Verdana"/>
          <w:sz w:val="22"/>
        </w:rPr>
      </w:pPr>
      <w:r w:rsidRPr="00B87427">
        <w:rPr>
          <w:rFonts w:ascii="Verdana" w:hAnsi="Verdana"/>
          <w:sz w:val="22"/>
        </w:rPr>
        <w:t xml:space="preserve">В любое время непосредственно или через уполномоченные им органы (организации) осуществлять проверку использования и сохранности, сданного в аренду </w:t>
      </w:r>
      <w:r w:rsidRPr="00B87427">
        <w:rPr>
          <w:rFonts w:ascii="Verdana" w:hAnsi="Verdana"/>
          <w:b/>
          <w:bCs/>
          <w:i/>
          <w:iCs/>
          <w:sz w:val="22"/>
        </w:rPr>
        <w:t>Имущества,</w:t>
      </w:r>
      <w:r w:rsidRPr="00B87427">
        <w:rPr>
          <w:rFonts w:ascii="Verdana" w:hAnsi="Verdana"/>
          <w:sz w:val="22"/>
        </w:rPr>
        <w:t xml:space="preserve"> или производить необходимые ремонтные работы, подключения и использования всех коммуникаций и оборудования, которые находятся внутри </w:t>
      </w:r>
      <w:r w:rsidRPr="00B87427">
        <w:rPr>
          <w:rFonts w:ascii="Verdana" w:hAnsi="Verdana"/>
          <w:b/>
          <w:bCs/>
          <w:i/>
          <w:iCs/>
          <w:sz w:val="22"/>
        </w:rPr>
        <w:t xml:space="preserve">Имущества </w:t>
      </w:r>
      <w:r w:rsidRPr="00B87427">
        <w:rPr>
          <w:rFonts w:ascii="Verdana" w:hAnsi="Verdana"/>
          <w:sz w:val="22"/>
        </w:rPr>
        <w:t xml:space="preserve"> или составляют его часть.</w:t>
      </w:r>
    </w:p>
    <w:p w14:paraId="12C3916B" w14:textId="77777777" w:rsidR="00613331" w:rsidRPr="00B87427" w:rsidRDefault="00613331" w:rsidP="00B87427">
      <w:pPr>
        <w:pStyle w:val="21"/>
        <w:numPr>
          <w:ilvl w:val="2"/>
          <w:numId w:val="22"/>
        </w:numPr>
        <w:tabs>
          <w:tab w:val="num" w:pos="0"/>
        </w:tabs>
        <w:spacing w:before="0" w:line="240" w:lineRule="auto"/>
        <w:ind w:left="0" w:firstLine="0"/>
        <w:jc w:val="both"/>
        <w:rPr>
          <w:rFonts w:ascii="Verdana" w:hAnsi="Verdana"/>
          <w:sz w:val="22"/>
        </w:rPr>
      </w:pPr>
      <w:r w:rsidRPr="00B87427">
        <w:rPr>
          <w:rFonts w:ascii="Verdana" w:hAnsi="Verdana"/>
          <w:sz w:val="22"/>
        </w:rPr>
        <w:t xml:space="preserve">Требовать у </w:t>
      </w:r>
      <w:r w:rsidRPr="00B87427">
        <w:rPr>
          <w:rFonts w:ascii="Verdana" w:hAnsi="Verdana"/>
          <w:b/>
          <w:i/>
          <w:sz w:val="22"/>
        </w:rPr>
        <w:t>Арендатора</w:t>
      </w:r>
      <w:r w:rsidRPr="00B87427">
        <w:rPr>
          <w:rFonts w:ascii="Verdana" w:hAnsi="Verdana"/>
          <w:sz w:val="22"/>
        </w:rPr>
        <w:t xml:space="preserve"> и его работников соблюдения условий настоящего договора, а также норм и правил, действующих в контролируемой зоне аэропорта. </w:t>
      </w:r>
    </w:p>
    <w:p w14:paraId="73AE80F2" w14:textId="5799ACF3" w:rsidR="00613331" w:rsidRPr="002B26F8" w:rsidRDefault="00613331" w:rsidP="00B87427">
      <w:pPr>
        <w:pStyle w:val="21"/>
        <w:numPr>
          <w:ilvl w:val="2"/>
          <w:numId w:val="22"/>
        </w:numPr>
        <w:tabs>
          <w:tab w:val="num" w:pos="0"/>
        </w:tabs>
        <w:spacing w:before="0" w:line="240" w:lineRule="auto"/>
        <w:ind w:left="0" w:firstLine="0"/>
        <w:jc w:val="both"/>
        <w:rPr>
          <w:rFonts w:ascii="Verdana" w:hAnsi="Verdana"/>
          <w:sz w:val="22"/>
        </w:rPr>
      </w:pPr>
      <w:r w:rsidRPr="00B87427">
        <w:rPr>
          <w:rFonts w:ascii="Verdana" w:hAnsi="Verdana"/>
          <w:sz w:val="22"/>
        </w:rPr>
        <w:t xml:space="preserve">Контролировать исполнение </w:t>
      </w:r>
      <w:r w:rsidRPr="00B87427">
        <w:rPr>
          <w:rFonts w:ascii="Verdana" w:hAnsi="Verdana"/>
          <w:b/>
          <w:i/>
          <w:sz w:val="22"/>
        </w:rPr>
        <w:t>Арендатором</w:t>
      </w:r>
      <w:r w:rsidRPr="00B87427">
        <w:rPr>
          <w:rFonts w:ascii="Verdana" w:hAnsi="Verdana"/>
          <w:sz w:val="22"/>
        </w:rPr>
        <w:t xml:space="preserve"> требований и правил, изложенных в Приложении № 2 к настоящему договору, </w:t>
      </w:r>
      <w:r w:rsidR="00E0524A" w:rsidRPr="002B26F8">
        <w:rPr>
          <w:rFonts w:ascii="Verdana" w:hAnsi="Verdana"/>
          <w:sz w:val="22"/>
        </w:rPr>
        <w:t>Р</w:t>
      </w:r>
      <w:r w:rsidR="00626B75" w:rsidRPr="002B26F8">
        <w:rPr>
          <w:rFonts w:ascii="Verdana" w:hAnsi="Verdana"/>
          <w:sz w:val="22"/>
        </w:rPr>
        <w:t>уководстве по работе с</w:t>
      </w:r>
      <w:r w:rsidR="00B346FF" w:rsidRPr="002B26F8">
        <w:rPr>
          <w:rFonts w:ascii="Verdana" w:hAnsi="Verdana"/>
          <w:sz w:val="22"/>
        </w:rPr>
        <w:t xml:space="preserve"> арендатор</w:t>
      </w:r>
      <w:r w:rsidR="00E0524A" w:rsidRPr="002B26F8">
        <w:rPr>
          <w:rFonts w:ascii="Verdana" w:hAnsi="Verdana"/>
          <w:sz w:val="22"/>
        </w:rPr>
        <w:t>ами</w:t>
      </w:r>
      <w:r w:rsidR="00B346FF" w:rsidRPr="002B26F8">
        <w:rPr>
          <w:rFonts w:ascii="Verdana" w:hAnsi="Verdana"/>
          <w:sz w:val="22"/>
        </w:rPr>
        <w:t xml:space="preserve"> в международном аэропорту Хабаровск (Новый) </w:t>
      </w:r>
      <w:r w:rsidRPr="002B26F8">
        <w:rPr>
          <w:rFonts w:ascii="Verdana" w:hAnsi="Verdana"/>
          <w:sz w:val="22"/>
        </w:rPr>
        <w:t xml:space="preserve">и иных норм настоящего Договора.  </w:t>
      </w:r>
    </w:p>
    <w:p w14:paraId="0895C445" w14:textId="77777777" w:rsidR="00613331" w:rsidRPr="00B87427" w:rsidRDefault="00613331" w:rsidP="00B87427">
      <w:pPr>
        <w:pStyle w:val="21"/>
        <w:numPr>
          <w:ilvl w:val="2"/>
          <w:numId w:val="22"/>
        </w:numPr>
        <w:tabs>
          <w:tab w:val="num" w:pos="0"/>
        </w:tabs>
        <w:spacing w:before="0" w:line="240" w:lineRule="auto"/>
        <w:ind w:left="0" w:firstLine="0"/>
        <w:jc w:val="both"/>
        <w:rPr>
          <w:rFonts w:ascii="Verdana" w:hAnsi="Verdana"/>
          <w:sz w:val="22"/>
        </w:rPr>
      </w:pPr>
      <w:r w:rsidRPr="00B87427">
        <w:rPr>
          <w:rFonts w:ascii="Verdana" w:hAnsi="Verdana"/>
          <w:sz w:val="22"/>
        </w:rPr>
        <w:t xml:space="preserve">Проводить контрольные закупки, с целью выявления качества обслуживания пассажиров и посетителей; запрашивать книгу Отзывов и предложений; контролировать реализацию мероприятий, направленных на </w:t>
      </w:r>
      <w:r w:rsidRPr="00B87427">
        <w:rPr>
          <w:rFonts w:ascii="Verdana" w:hAnsi="Verdana"/>
          <w:sz w:val="22"/>
        </w:rPr>
        <w:lastRenderedPageBreak/>
        <w:t xml:space="preserve">устранение жалоб пассажиров и посетителей; осуществлять контроль кассовых операций </w:t>
      </w:r>
      <w:r w:rsidRPr="00B87427">
        <w:rPr>
          <w:rFonts w:ascii="Verdana" w:hAnsi="Verdana"/>
          <w:b/>
          <w:i/>
          <w:sz w:val="22"/>
        </w:rPr>
        <w:t>Арендатора</w:t>
      </w:r>
      <w:r w:rsidRPr="00B87427">
        <w:rPr>
          <w:rFonts w:ascii="Verdana" w:hAnsi="Verdana"/>
          <w:sz w:val="22"/>
        </w:rPr>
        <w:t>.</w:t>
      </w:r>
    </w:p>
    <w:p w14:paraId="115968C3" w14:textId="60C8123C" w:rsidR="00C33708" w:rsidRDefault="00C33708" w:rsidP="00B87427">
      <w:pPr>
        <w:pStyle w:val="21"/>
        <w:numPr>
          <w:ilvl w:val="2"/>
          <w:numId w:val="22"/>
        </w:numPr>
        <w:tabs>
          <w:tab w:val="num" w:pos="0"/>
        </w:tabs>
        <w:spacing w:before="0" w:line="240" w:lineRule="auto"/>
        <w:ind w:left="0" w:firstLine="0"/>
        <w:jc w:val="both"/>
        <w:rPr>
          <w:rFonts w:ascii="Verdana" w:hAnsi="Verdana"/>
          <w:sz w:val="22"/>
        </w:rPr>
      </w:pPr>
      <w:r w:rsidRPr="00B87427">
        <w:rPr>
          <w:rFonts w:ascii="Verdana" w:hAnsi="Verdana"/>
          <w:sz w:val="22"/>
        </w:rPr>
        <w:t>Вносить рекомендации и выставлять требования к оформлению торговой точки и внешнему виду работников Арендатора, времени работы торговой точки и порядке оказания услуг/реализации товаров Арендатором.</w:t>
      </w:r>
    </w:p>
    <w:p w14:paraId="697C9569" w14:textId="77777777" w:rsidR="00947B42" w:rsidRPr="00B87427" w:rsidRDefault="00947B42" w:rsidP="00947B42">
      <w:pPr>
        <w:pStyle w:val="21"/>
        <w:spacing w:before="0" w:line="240" w:lineRule="auto"/>
        <w:ind w:left="0"/>
        <w:jc w:val="both"/>
        <w:rPr>
          <w:rFonts w:ascii="Verdana" w:hAnsi="Verdana"/>
          <w:sz w:val="22"/>
        </w:rPr>
      </w:pPr>
    </w:p>
    <w:p w14:paraId="6A276214" w14:textId="21521387" w:rsidR="00613331" w:rsidRPr="00B87427" w:rsidRDefault="00947B42" w:rsidP="00947B42">
      <w:pPr>
        <w:pStyle w:val="ab"/>
        <w:numPr>
          <w:ilvl w:val="0"/>
          <w:numId w:val="22"/>
        </w:numPr>
        <w:tabs>
          <w:tab w:val="num" w:pos="0"/>
        </w:tabs>
        <w:ind w:left="0" w:firstLine="0"/>
        <w:rPr>
          <w:rFonts w:ascii="Verdana" w:hAnsi="Verdana"/>
          <w:b/>
          <w:sz w:val="22"/>
          <w:szCs w:val="22"/>
        </w:rPr>
      </w:pPr>
      <w:r w:rsidRPr="00B87427">
        <w:rPr>
          <w:rFonts w:ascii="Verdana" w:hAnsi="Verdana"/>
          <w:b/>
          <w:sz w:val="22"/>
          <w:szCs w:val="22"/>
        </w:rPr>
        <w:t>ОБЯЗАННОСТИ И ПРАВА АРЕНДАТОРА</w:t>
      </w:r>
    </w:p>
    <w:p w14:paraId="03EA8A7C" w14:textId="77777777" w:rsidR="00613331" w:rsidRPr="00B87427" w:rsidRDefault="00613331" w:rsidP="00B87427">
      <w:pPr>
        <w:pStyle w:val="ab"/>
        <w:numPr>
          <w:ilvl w:val="1"/>
          <w:numId w:val="22"/>
        </w:numPr>
        <w:jc w:val="both"/>
        <w:rPr>
          <w:rFonts w:ascii="Verdana" w:hAnsi="Verdana"/>
          <w:color w:val="000000"/>
          <w:sz w:val="22"/>
          <w:szCs w:val="22"/>
        </w:rPr>
      </w:pPr>
      <w:r w:rsidRPr="00B87427">
        <w:rPr>
          <w:rFonts w:ascii="Verdana" w:hAnsi="Verdana"/>
          <w:b/>
          <w:bCs/>
          <w:i/>
          <w:iCs/>
          <w:color w:val="000000"/>
          <w:sz w:val="22"/>
          <w:szCs w:val="22"/>
        </w:rPr>
        <w:t>Арендатор</w:t>
      </w:r>
      <w:r w:rsidRPr="00B87427">
        <w:rPr>
          <w:rFonts w:ascii="Verdana" w:hAnsi="Verdana"/>
          <w:color w:val="000000"/>
          <w:sz w:val="22"/>
          <w:szCs w:val="22"/>
        </w:rPr>
        <w:t xml:space="preserve"> обязуется:</w:t>
      </w:r>
    </w:p>
    <w:p w14:paraId="57CF7C21" w14:textId="77777777" w:rsidR="00613331" w:rsidRPr="00B87427" w:rsidRDefault="00613331" w:rsidP="00B87427">
      <w:pPr>
        <w:pStyle w:val="af"/>
        <w:numPr>
          <w:ilvl w:val="2"/>
          <w:numId w:val="22"/>
        </w:numPr>
        <w:tabs>
          <w:tab w:val="num" w:pos="0"/>
        </w:tabs>
        <w:snapToGrid w:val="0"/>
        <w:spacing w:before="0"/>
        <w:ind w:left="0" w:firstLine="0"/>
        <w:jc w:val="both"/>
        <w:rPr>
          <w:rFonts w:ascii="Verdana" w:hAnsi="Verdana" w:cs="Times New Roman"/>
          <w:color w:val="000000"/>
          <w:sz w:val="22"/>
        </w:rPr>
      </w:pPr>
      <w:r w:rsidRPr="00B87427">
        <w:rPr>
          <w:rFonts w:ascii="Verdana" w:hAnsi="Verdana" w:cs="Times New Roman"/>
          <w:color w:val="000000"/>
          <w:sz w:val="22"/>
        </w:rPr>
        <w:t>Вносить арендную плату в сроки и на условиях, обусловленных настоящим Договором.</w:t>
      </w:r>
    </w:p>
    <w:p w14:paraId="4DD9E9F6" w14:textId="77777777" w:rsidR="00613331" w:rsidRDefault="00613331" w:rsidP="00B87427">
      <w:pPr>
        <w:pStyle w:val="af"/>
        <w:numPr>
          <w:ilvl w:val="2"/>
          <w:numId w:val="22"/>
        </w:numPr>
        <w:tabs>
          <w:tab w:val="num" w:pos="0"/>
        </w:tabs>
        <w:snapToGrid w:val="0"/>
        <w:spacing w:before="0"/>
        <w:ind w:left="0" w:firstLine="0"/>
        <w:jc w:val="both"/>
        <w:rPr>
          <w:rFonts w:ascii="Verdana" w:hAnsi="Verdana" w:cs="Times New Roman"/>
          <w:color w:val="000000"/>
          <w:sz w:val="22"/>
        </w:rPr>
      </w:pPr>
      <w:r w:rsidRPr="00B87427">
        <w:rPr>
          <w:rFonts w:ascii="Verdana" w:hAnsi="Verdana" w:cs="Times New Roman"/>
          <w:color w:val="000000"/>
          <w:sz w:val="22"/>
        </w:rPr>
        <w:t xml:space="preserve">Предоставлять </w:t>
      </w:r>
      <w:r w:rsidRPr="00B87427">
        <w:rPr>
          <w:rFonts w:ascii="Verdana" w:hAnsi="Verdana" w:cs="Times New Roman"/>
          <w:b/>
          <w:i/>
          <w:color w:val="000000"/>
          <w:sz w:val="22"/>
        </w:rPr>
        <w:t>Арендодателю</w:t>
      </w:r>
      <w:r w:rsidRPr="00B87427">
        <w:rPr>
          <w:rFonts w:ascii="Verdana" w:hAnsi="Verdana" w:cs="Times New Roman"/>
          <w:color w:val="000000"/>
          <w:sz w:val="22"/>
        </w:rPr>
        <w:t>, до 3-го числа месяца, следующего за отчетным, кассовый отчет за предыдущий месяц.</w:t>
      </w:r>
    </w:p>
    <w:p w14:paraId="04475347" w14:textId="7D7E3180" w:rsidR="002B6E37" w:rsidRPr="002B26F8" w:rsidRDefault="002B6E37" w:rsidP="00B87427">
      <w:pPr>
        <w:pStyle w:val="af"/>
        <w:numPr>
          <w:ilvl w:val="2"/>
          <w:numId w:val="22"/>
        </w:numPr>
        <w:tabs>
          <w:tab w:val="num" w:pos="0"/>
        </w:tabs>
        <w:snapToGrid w:val="0"/>
        <w:spacing w:before="0"/>
        <w:ind w:left="0" w:firstLine="0"/>
        <w:jc w:val="both"/>
        <w:rPr>
          <w:rFonts w:ascii="Verdana" w:hAnsi="Verdana" w:cs="Times New Roman"/>
          <w:sz w:val="22"/>
        </w:rPr>
      </w:pPr>
      <w:r w:rsidRPr="002B26F8">
        <w:rPr>
          <w:rFonts w:ascii="Verdana" w:hAnsi="Verdana"/>
          <w:sz w:val="22"/>
        </w:rPr>
        <w:t xml:space="preserve">Соблюдать требования и правила, изложенные в Приложении № 2 к настоящему договору, </w:t>
      </w:r>
      <w:r w:rsidR="00E0524A" w:rsidRPr="002B26F8">
        <w:rPr>
          <w:rFonts w:ascii="Verdana" w:hAnsi="Verdana"/>
          <w:sz w:val="22"/>
        </w:rPr>
        <w:t xml:space="preserve">Руководстве по работе с </w:t>
      </w:r>
      <w:r w:rsidRPr="002B26F8">
        <w:rPr>
          <w:rFonts w:ascii="Verdana" w:hAnsi="Verdana"/>
          <w:sz w:val="22"/>
        </w:rPr>
        <w:t>арендатор</w:t>
      </w:r>
      <w:r w:rsidR="00E0524A" w:rsidRPr="002B26F8">
        <w:rPr>
          <w:rFonts w:ascii="Verdana" w:hAnsi="Verdana"/>
          <w:sz w:val="22"/>
        </w:rPr>
        <w:t>ами</w:t>
      </w:r>
      <w:r w:rsidRPr="002B26F8">
        <w:rPr>
          <w:rFonts w:ascii="Verdana" w:hAnsi="Verdana"/>
          <w:sz w:val="22"/>
        </w:rPr>
        <w:t xml:space="preserve"> в международном аэропорту Хабаровск (Новый) и иных нормах настоящего Договора.  </w:t>
      </w:r>
    </w:p>
    <w:p w14:paraId="3BF15264" w14:textId="77777777" w:rsidR="00613331" w:rsidRPr="00B87427" w:rsidRDefault="00613331" w:rsidP="00B87427">
      <w:pPr>
        <w:pStyle w:val="af"/>
        <w:numPr>
          <w:ilvl w:val="2"/>
          <w:numId w:val="22"/>
        </w:numPr>
        <w:tabs>
          <w:tab w:val="num" w:pos="0"/>
        </w:tabs>
        <w:snapToGrid w:val="0"/>
        <w:spacing w:before="0"/>
        <w:ind w:left="0" w:firstLine="0"/>
        <w:jc w:val="both"/>
        <w:rPr>
          <w:rFonts w:ascii="Verdana" w:hAnsi="Verdana" w:cs="Times New Roman"/>
          <w:color w:val="000000"/>
          <w:sz w:val="22"/>
        </w:rPr>
      </w:pPr>
      <w:r w:rsidRPr="00B87427">
        <w:rPr>
          <w:rFonts w:ascii="Verdana" w:hAnsi="Verdana" w:cs="Times New Roman"/>
          <w:color w:val="000000"/>
          <w:sz w:val="22"/>
        </w:rPr>
        <w:t>Применять при расчетах с покупателями контрольно-кассовую технику, зарегистрированную в установленном законодательством РФ порядке.</w:t>
      </w:r>
    </w:p>
    <w:p w14:paraId="33F29FDE" w14:textId="4C09C8B1" w:rsidR="00613331" w:rsidRPr="002B26F8" w:rsidRDefault="00613331" w:rsidP="00B87427">
      <w:pPr>
        <w:pStyle w:val="af"/>
        <w:numPr>
          <w:ilvl w:val="2"/>
          <w:numId w:val="22"/>
        </w:numPr>
        <w:tabs>
          <w:tab w:val="num" w:pos="0"/>
        </w:tabs>
        <w:snapToGrid w:val="0"/>
        <w:spacing w:before="0"/>
        <w:ind w:left="0" w:firstLine="0"/>
        <w:jc w:val="both"/>
        <w:rPr>
          <w:rFonts w:ascii="Verdana" w:hAnsi="Verdana" w:cs="Times New Roman"/>
          <w:sz w:val="22"/>
        </w:rPr>
      </w:pPr>
      <w:r w:rsidRPr="00B87427">
        <w:rPr>
          <w:rFonts w:ascii="Verdana" w:hAnsi="Verdana" w:cs="Times New Roman"/>
          <w:color w:val="000000"/>
          <w:sz w:val="22"/>
        </w:rPr>
        <w:t>Предоставлять на согласование</w:t>
      </w:r>
      <w:r w:rsidRPr="00B87427">
        <w:rPr>
          <w:rFonts w:ascii="Verdana" w:hAnsi="Verdana" w:cs="Times New Roman"/>
          <w:b/>
          <w:i/>
          <w:color w:val="000000"/>
          <w:sz w:val="22"/>
        </w:rPr>
        <w:t xml:space="preserve"> Арендодателю</w:t>
      </w:r>
      <w:r w:rsidR="00C33708" w:rsidRPr="00B87427">
        <w:rPr>
          <w:rFonts w:ascii="Verdana" w:hAnsi="Verdana" w:cs="Times New Roman"/>
          <w:color w:val="000000"/>
          <w:sz w:val="22"/>
        </w:rPr>
        <w:t xml:space="preserve"> ассортиментный перечень и прейскурант </w:t>
      </w:r>
      <w:r w:rsidRPr="00B87427">
        <w:rPr>
          <w:rFonts w:ascii="Verdana" w:hAnsi="Verdana" w:cs="Times New Roman"/>
          <w:color w:val="000000"/>
          <w:sz w:val="22"/>
        </w:rPr>
        <w:t>реализуемой про</w:t>
      </w:r>
      <w:r w:rsidR="00B346FF">
        <w:rPr>
          <w:rFonts w:ascii="Verdana" w:hAnsi="Verdana" w:cs="Times New Roman"/>
          <w:color w:val="000000"/>
          <w:sz w:val="22"/>
        </w:rPr>
        <w:t xml:space="preserve">дукции в арендованном помещении </w:t>
      </w:r>
      <w:r w:rsidR="00B346FF" w:rsidRPr="002B26F8">
        <w:rPr>
          <w:rFonts w:ascii="Verdana" w:hAnsi="Verdana" w:cs="Times New Roman"/>
          <w:sz w:val="22"/>
        </w:rPr>
        <w:t xml:space="preserve">в письменном виде не позднее, чем за 1 календарный месяц до предполагаемого начала деятельности или планируемого изменения ассортимента продукции или </w:t>
      </w:r>
      <w:r w:rsidR="000F67BB">
        <w:rPr>
          <w:rFonts w:ascii="Verdana" w:hAnsi="Verdana" w:cs="Times New Roman"/>
          <w:sz w:val="22"/>
        </w:rPr>
        <w:t>прейскуранта</w:t>
      </w:r>
      <w:r w:rsidR="00B346FF" w:rsidRPr="002B26F8">
        <w:rPr>
          <w:rFonts w:ascii="Verdana" w:hAnsi="Verdana" w:cs="Times New Roman"/>
          <w:sz w:val="22"/>
        </w:rPr>
        <w:t>.</w:t>
      </w:r>
    </w:p>
    <w:p w14:paraId="7DEBE3CF" w14:textId="77F87C16" w:rsidR="00613331" w:rsidRPr="00B87427" w:rsidRDefault="00613331" w:rsidP="00B87427">
      <w:pPr>
        <w:numPr>
          <w:ilvl w:val="2"/>
          <w:numId w:val="22"/>
        </w:numPr>
        <w:tabs>
          <w:tab w:val="num" w:pos="0"/>
        </w:tabs>
        <w:spacing w:before="0" w:after="120"/>
        <w:ind w:left="0" w:firstLine="0"/>
        <w:jc w:val="both"/>
        <w:rPr>
          <w:rFonts w:ascii="Verdana" w:hAnsi="Verdana" w:cs="Times New Roman"/>
          <w:sz w:val="22"/>
        </w:rPr>
      </w:pPr>
      <w:r w:rsidRPr="00B87427">
        <w:rPr>
          <w:rFonts w:ascii="Verdana" w:hAnsi="Verdana" w:cs="Times New Roman"/>
          <w:sz w:val="22"/>
        </w:rPr>
        <w:t xml:space="preserve">Использовать </w:t>
      </w:r>
      <w:r w:rsidRPr="00B87427">
        <w:rPr>
          <w:rFonts w:ascii="Verdana" w:hAnsi="Verdana" w:cs="Times New Roman"/>
          <w:b/>
          <w:bCs/>
          <w:i/>
          <w:iCs/>
          <w:sz w:val="22"/>
        </w:rPr>
        <w:t>Имущество</w:t>
      </w:r>
      <w:r w:rsidRPr="00B87427">
        <w:rPr>
          <w:rFonts w:ascii="Verdana" w:hAnsi="Verdana" w:cs="Times New Roman"/>
          <w:sz w:val="22"/>
        </w:rPr>
        <w:t xml:space="preserve"> исключительно по его прямому назначению в целях, оговоренных настоящим </w:t>
      </w:r>
      <w:r w:rsidR="000F67BB">
        <w:rPr>
          <w:rFonts w:ascii="Verdana" w:hAnsi="Verdana" w:cs="Times New Roman"/>
          <w:sz w:val="22"/>
        </w:rPr>
        <w:t>Д</w:t>
      </w:r>
      <w:r w:rsidRPr="00B87427">
        <w:rPr>
          <w:rFonts w:ascii="Verdana" w:hAnsi="Verdana" w:cs="Times New Roman"/>
          <w:sz w:val="22"/>
        </w:rPr>
        <w:t xml:space="preserve">оговором, обеспечивать его сохранность, нести ответственность за причиненный ущерб в соответствии с действующим законодательством. </w:t>
      </w:r>
    </w:p>
    <w:p w14:paraId="5D8F6612" w14:textId="77777777" w:rsidR="00613331" w:rsidRPr="00B87427" w:rsidRDefault="00613331" w:rsidP="00B87427">
      <w:pPr>
        <w:numPr>
          <w:ilvl w:val="2"/>
          <w:numId w:val="22"/>
        </w:numPr>
        <w:tabs>
          <w:tab w:val="num" w:pos="0"/>
        </w:tabs>
        <w:spacing w:before="0" w:after="120"/>
        <w:ind w:left="0" w:firstLine="0"/>
        <w:jc w:val="both"/>
        <w:rPr>
          <w:rFonts w:ascii="Verdana" w:hAnsi="Verdana" w:cs="Times New Roman"/>
          <w:sz w:val="22"/>
        </w:rPr>
      </w:pPr>
      <w:r w:rsidRPr="00B87427">
        <w:rPr>
          <w:rFonts w:ascii="Verdana" w:hAnsi="Verdana" w:cs="Times New Roman"/>
          <w:sz w:val="22"/>
        </w:rPr>
        <w:t xml:space="preserve">До производства любых ремонтных работ, в том числе до производства отделимых или неотделимых улучшений, запросить письменное согласие </w:t>
      </w:r>
      <w:r w:rsidRPr="00B87427">
        <w:rPr>
          <w:rFonts w:ascii="Verdana" w:hAnsi="Verdana" w:cs="Times New Roman"/>
          <w:b/>
          <w:bCs/>
          <w:i/>
          <w:iCs/>
          <w:sz w:val="22"/>
        </w:rPr>
        <w:t>Арендодателя</w:t>
      </w:r>
      <w:r w:rsidRPr="00B87427">
        <w:rPr>
          <w:rFonts w:ascii="Verdana" w:hAnsi="Verdana" w:cs="Times New Roman"/>
          <w:sz w:val="22"/>
        </w:rPr>
        <w:t>. Запрос должен содержать перечень и описание предполагаемых работ.</w:t>
      </w:r>
    </w:p>
    <w:p w14:paraId="614BB3B4" w14:textId="77777777" w:rsidR="00613331" w:rsidRPr="00B87427" w:rsidRDefault="00613331" w:rsidP="00B87427">
      <w:pPr>
        <w:numPr>
          <w:ilvl w:val="2"/>
          <w:numId w:val="22"/>
        </w:numPr>
        <w:tabs>
          <w:tab w:val="num" w:pos="0"/>
        </w:tabs>
        <w:spacing w:before="0" w:after="120"/>
        <w:ind w:left="0" w:firstLine="0"/>
        <w:jc w:val="both"/>
        <w:rPr>
          <w:rFonts w:ascii="Verdana" w:hAnsi="Verdana" w:cs="Times New Roman"/>
          <w:sz w:val="22"/>
        </w:rPr>
      </w:pPr>
      <w:r w:rsidRPr="00B87427">
        <w:rPr>
          <w:rFonts w:ascii="Verdana" w:hAnsi="Verdana" w:cs="Times New Roman"/>
          <w:sz w:val="22"/>
        </w:rPr>
        <w:t xml:space="preserve">Содержать </w:t>
      </w:r>
      <w:r w:rsidRPr="00B87427">
        <w:rPr>
          <w:rFonts w:ascii="Verdana" w:hAnsi="Verdana" w:cs="Times New Roman"/>
          <w:b/>
          <w:bCs/>
          <w:i/>
          <w:iCs/>
          <w:sz w:val="22"/>
        </w:rPr>
        <w:t>Имущество</w:t>
      </w:r>
      <w:r w:rsidRPr="00B87427">
        <w:rPr>
          <w:rFonts w:ascii="Verdana" w:hAnsi="Verdana" w:cs="Times New Roman"/>
          <w:sz w:val="22"/>
        </w:rPr>
        <w:t xml:space="preserve"> в надлежащем техническом и санитарном состоянии в соответствии с требованиями Госсанэпиднадзора, обеспечивать пожарную безопасность.</w:t>
      </w:r>
    </w:p>
    <w:p w14:paraId="3039E133" w14:textId="77777777" w:rsidR="00613331" w:rsidRPr="00B87427" w:rsidRDefault="00613331" w:rsidP="00B87427">
      <w:pPr>
        <w:numPr>
          <w:ilvl w:val="2"/>
          <w:numId w:val="22"/>
        </w:numPr>
        <w:tabs>
          <w:tab w:val="num" w:pos="0"/>
        </w:tabs>
        <w:spacing w:before="0" w:after="120"/>
        <w:ind w:left="0" w:firstLine="0"/>
        <w:jc w:val="both"/>
        <w:rPr>
          <w:rFonts w:ascii="Verdana" w:hAnsi="Verdana" w:cs="Times New Roman"/>
          <w:sz w:val="22"/>
        </w:rPr>
      </w:pPr>
      <w:r w:rsidRPr="00B87427">
        <w:rPr>
          <w:rFonts w:ascii="Verdana" w:hAnsi="Verdana" w:cs="Times New Roman"/>
          <w:sz w:val="22"/>
        </w:rPr>
        <w:t xml:space="preserve">Ознакомиться и выполнять требования противопожарной безопасности и контрольно-пропускного режима, нести ответственность за охрану труда и технику безопасности на объекте аренды. </w:t>
      </w:r>
    </w:p>
    <w:p w14:paraId="37812F14" w14:textId="77777777" w:rsidR="00613331" w:rsidRPr="00B87427" w:rsidRDefault="00613331" w:rsidP="00B87427">
      <w:pPr>
        <w:pStyle w:val="3"/>
        <w:numPr>
          <w:ilvl w:val="2"/>
          <w:numId w:val="22"/>
        </w:numPr>
        <w:tabs>
          <w:tab w:val="num" w:pos="0"/>
        </w:tabs>
        <w:spacing w:before="0"/>
        <w:ind w:left="0" w:firstLine="0"/>
        <w:jc w:val="both"/>
        <w:rPr>
          <w:rFonts w:ascii="Verdana" w:hAnsi="Verdana"/>
          <w:sz w:val="22"/>
          <w:szCs w:val="22"/>
        </w:rPr>
      </w:pPr>
      <w:r w:rsidRPr="00B87427">
        <w:rPr>
          <w:rFonts w:ascii="Verdana" w:hAnsi="Verdana"/>
          <w:sz w:val="22"/>
          <w:szCs w:val="22"/>
        </w:rPr>
        <w:lastRenderedPageBreak/>
        <w:t xml:space="preserve">Соблюдать требования отраслевых правил и норм, действующих в отношении деятельности </w:t>
      </w:r>
      <w:r w:rsidRPr="00B87427">
        <w:rPr>
          <w:rFonts w:ascii="Verdana" w:hAnsi="Verdana"/>
          <w:b/>
          <w:bCs/>
          <w:i/>
          <w:iCs/>
          <w:sz w:val="22"/>
          <w:szCs w:val="22"/>
        </w:rPr>
        <w:t>Арендатора</w:t>
      </w:r>
      <w:r w:rsidRPr="00B87427">
        <w:rPr>
          <w:rFonts w:ascii="Verdana" w:hAnsi="Verdana"/>
          <w:sz w:val="22"/>
          <w:szCs w:val="22"/>
        </w:rPr>
        <w:t xml:space="preserve"> и эксплуатации </w:t>
      </w:r>
      <w:r w:rsidRPr="00B87427">
        <w:rPr>
          <w:rFonts w:ascii="Verdana" w:hAnsi="Verdana"/>
          <w:b/>
          <w:bCs/>
          <w:i/>
          <w:iCs/>
          <w:sz w:val="22"/>
          <w:szCs w:val="22"/>
        </w:rPr>
        <w:t>Имущества.</w:t>
      </w:r>
      <w:r w:rsidRPr="00B87427">
        <w:rPr>
          <w:rFonts w:ascii="Verdana" w:hAnsi="Verdana"/>
          <w:sz w:val="22"/>
          <w:szCs w:val="22"/>
        </w:rPr>
        <w:t xml:space="preserve"> Действовать при этом добросовестно и осмотрительно с соблюдением всех установленных требований, не допуская действий, создающих препятствия для нормальной деятельности аэропорта и наносящих ущерб его репутации.</w:t>
      </w:r>
    </w:p>
    <w:p w14:paraId="71F7EC07" w14:textId="77777777" w:rsidR="00613331" w:rsidRPr="00B87427" w:rsidRDefault="00613331" w:rsidP="00B87427">
      <w:pPr>
        <w:pStyle w:val="3"/>
        <w:numPr>
          <w:ilvl w:val="2"/>
          <w:numId w:val="22"/>
        </w:numPr>
        <w:tabs>
          <w:tab w:val="num" w:pos="0"/>
        </w:tabs>
        <w:spacing w:before="0"/>
        <w:ind w:left="0" w:firstLine="0"/>
        <w:jc w:val="both"/>
        <w:rPr>
          <w:rFonts w:ascii="Verdana" w:hAnsi="Verdana"/>
          <w:sz w:val="22"/>
          <w:szCs w:val="22"/>
        </w:rPr>
      </w:pPr>
      <w:r w:rsidRPr="00B87427">
        <w:rPr>
          <w:rFonts w:ascii="Verdana" w:hAnsi="Verdana"/>
          <w:sz w:val="22"/>
          <w:szCs w:val="22"/>
        </w:rPr>
        <w:t>Соблюдать нормы и правила по охране окружающей среды и нести ответственность перед природоохранными органами за ее загрязнение.</w:t>
      </w:r>
    </w:p>
    <w:p w14:paraId="4F26B99C" w14:textId="77777777" w:rsidR="00613331" w:rsidRPr="00B87427" w:rsidRDefault="00613331" w:rsidP="00B87427">
      <w:pPr>
        <w:numPr>
          <w:ilvl w:val="2"/>
          <w:numId w:val="22"/>
        </w:numPr>
        <w:tabs>
          <w:tab w:val="num" w:pos="0"/>
        </w:tabs>
        <w:spacing w:before="0" w:after="120"/>
        <w:ind w:left="0" w:firstLine="0"/>
        <w:jc w:val="both"/>
        <w:rPr>
          <w:rFonts w:ascii="Verdana" w:hAnsi="Verdana" w:cs="Times New Roman"/>
          <w:sz w:val="22"/>
        </w:rPr>
      </w:pPr>
      <w:r w:rsidRPr="00B87427">
        <w:rPr>
          <w:rFonts w:ascii="Verdana" w:hAnsi="Verdana" w:cs="Times New Roman"/>
          <w:sz w:val="22"/>
        </w:rPr>
        <w:t xml:space="preserve">Допускать представителей </w:t>
      </w:r>
      <w:r w:rsidRPr="00B87427">
        <w:rPr>
          <w:rFonts w:ascii="Verdana" w:hAnsi="Verdana" w:cs="Times New Roman"/>
          <w:b/>
          <w:bCs/>
          <w:i/>
          <w:iCs/>
          <w:sz w:val="22"/>
        </w:rPr>
        <w:t>Арендодателя</w:t>
      </w:r>
      <w:r w:rsidRPr="00B87427">
        <w:rPr>
          <w:rFonts w:ascii="Verdana" w:hAnsi="Verdana" w:cs="Times New Roman"/>
          <w:sz w:val="22"/>
        </w:rPr>
        <w:t xml:space="preserve"> либо лиц, официально действующих от его имени, для проверки состояния инженерно-технических коммуникаций, использования и сохранности сданного в аренду </w:t>
      </w:r>
      <w:r w:rsidRPr="00B87427">
        <w:rPr>
          <w:rFonts w:ascii="Verdana" w:hAnsi="Verdana" w:cs="Times New Roman"/>
          <w:b/>
          <w:bCs/>
          <w:i/>
          <w:iCs/>
          <w:sz w:val="22"/>
        </w:rPr>
        <w:t>Имущества</w:t>
      </w:r>
      <w:r w:rsidRPr="00B87427">
        <w:rPr>
          <w:rFonts w:ascii="Verdana" w:hAnsi="Verdana" w:cs="Times New Roman"/>
          <w:bCs/>
          <w:iCs/>
          <w:sz w:val="22"/>
        </w:rPr>
        <w:t>, а также исполнения</w:t>
      </w:r>
      <w:r w:rsidRPr="00B87427">
        <w:rPr>
          <w:rFonts w:ascii="Verdana" w:hAnsi="Verdana" w:cs="Times New Roman"/>
          <w:b/>
          <w:bCs/>
          <w:i/>
          <w:iCs/>
          <w:sz w:val="22"/>
        </w:rPr>
        <w:t xml:space="preserve"> Арендатором </w:t>
      </w:r>
      <w:r w:rsidRPr="00B87427">
        <w:rPr>
          <w:rFonts w:ascii="Verdana" w:hAnsi="Verdana" w:cs="Times New Roman"/>
          <w:bCs/>
          <w:iCs/>
          <w:sz w:val="22"/>
        </w:rPr>
        <w:t xml:space="preserve">обязанностей, предусмотренных настоящим Договором. </w:t>
      </w:r>
    </w:p>
    <w:p w14:paraId="1BAB7343" w14:textId="77777777" w:rsidR="00613331" w:rsidRPr="00B87427" w:rsidRDefault="00613331" w:rsidP="00B87427">
      <w:pPr>
        <w:numPr>
          <w:ilvl w:val="2"/>
          <w:numId w:val="22"/>
        </w:numPr>
        <w:tabs>
          <w:tab w:val="num" w:pos="0"/>
        </w:tabs>
        <w:spacing w:before="0" w:after="120"/>
        <w:ind w:left="0" w:firstLine="0"/>
        <w:jc w:val="both"/>
        <w:rPr>
          <w:rFonts w:ascii="Verdana" w:hAnsi="Verdana" w:cs="Times New Roman"/>
          <w:sz w:val="22"/>
        </w:rPr>
      </w:pPr>
      <w:r w:rsidRPr="00B87427">
        <w:rPr>
          <w:rFonts w:ascii="Verdana" w:hAnsi="Verdana" w:cs="Times New Roman"/>
          <w:sz w:val="22"/>
        </w:rPr>
        <w:t xml:space="preserve">Нести расходы по содержанию </w:t>
      </w:r>
      <w:r w:rsidRPr="00B87427">
        <w:rPr>
          <w:rFonts w:ascii="Verdana" w:hAnsi="Verdana" w:cs="Times New Roman"/>
          <w:b/>
          <w:bCs/>
          <w:i/>
          <w:iCs/>
          <w:sz w:val="22"/>
        </w:rPr>
        <w:t>Имущества</w:t>
      </w:r>
      <w:r w:rsidRPr="00B87427">
        <w:rPr>
          <w:rFonts w:ascii="Verdana" w:hAnsi="Verdana" w:cs="Times New Roman"/>
          <w:sz w:val="22"/>
        </w:rPr>
        <w:t xml:space="preserve">. Следить за нормальным функционированием и техническим состоянием инженерно-технических коммуникаций, охранной, противопожарной сигнализации, телефонной сети. За свой счет производить текущий и косметический ремонт арендуемого </w:t>
      </w:r>
      <w:r w:rsidRPr="00B87427">
        <w:rPr>
          <w:rFonts w:ascii="Verdana" w:hAnsi="Verdana" w:cs="Times New Roman"/>
          <w:b/>
          <w:i/>
          <w:sz w:val="22"/>
        </w:rPr>
        <w:t>Имущества.</w:t>
      </w:r>
    </w:p>
    <w:p w14:paraId="1B717FCC" w14:textId="77777777" w:rsidR="00613331" w:rsidRPr="00B87427" w:rsidRDefault="00613331" w:rsidP="00B87427">
      <w:pPr>
        <w:pStyle w:val="ab"/>
        <w:numPr>
          <w:ilvl w:val="2"/>
          <w:numId w:val="22"/>
        </w:numPr>
        <w:tabs>
          <w:tab w:val="num" w:pos="0"/>
        </w:tabs>
        <w:ind w:left="0" w:firstLine="0"/>
        <w:jc w:val="both"/>
        <w:rPr>
          <w:rFonts w:ascii="Verdana" w:hAnsi="Verdana"/>
          <w:sz w:val="22"/>
          <w:szCs w:val="22"/>
        </w:rPr>
      </w:pPr>
      <w:r w:rsidRPr="00B87427">
        <w:rPr>
          <w:rFonts w:ascii="Verdana" w:hAnsi="Verdana"/>
          <w:sz w:val="22"/>
          <w:szCs w:val="22"/>
        </w:rPr>
        <w:t xml:space="preserve"> Немедленно извещать </w:t>
      </w:r>
      <w:r w:rsidRPr="00B87427">
        <w:rPr>
          <w:rFonts w:ascii="Verdana" w:hAnsi="Verdana"/>
          <w:b/>
          <w:bCs/>
          <w:i/>
          <w:iCs/>
          <w:sz w:val="22"/>
          <w:szCs w:val="22"/>
        </w:rPr>
        <w:t>Арендодателя</w:t>
      </w:r>
      <w:r w:rsidRPr="00B87427">
        <w:rPr>
          <w:rFonts w:ascii="Verdana" w:hAnsi="Verdana"/>
          <w:sz w:val="22"/>
          <w:szCs w:val="22"/>
        </w:rPr>
        <w:t xml:space="preserve"> о всяком повреждении, аварии или ином событии, нанесшем (или грозящем нанести) </w:t>
      </w:r>
      <w:r w:rsidRPr="00B87427">
        <w:rPr>
          <w:rFonts w:ascii="Verdana" w:hAnsi="Verdana"/>
          <w:b/>
          <w:bCs/>
          <w:i/>
          <w:iCs/>
          <w:sz w:val="22"/>
          <w:szCs w:val="22"/>
        </w:rPr>
        <w:t>Имуществу</w:t>
      </w:r>
      <w:r w:rsidRPr="00B87427">
        <w:rPr>
          <w:rFonts w:ascii="Verdana" w:hAnsi="Verdana"/>
          <w:sz w:val="22"/>
          <w:szCs w:val="22"/>
        </w:rPr>
        <w:t xml:space="preserve"> ущерб, и своевременно принимать все возможные меры по предотвращению угрозы, против дальнейшего разрушения или повреждения </w:t>
      </w:r>
      <w:r w:rsidRPr="00B87427">
        <w:rPr>
          <w:rFonts w:ascii="Verdana" w:hAnsi="Verdana"/>
          <w:b/>
          <w:bCs/>
          <w:i/>
          <w:iCs/>
          <w:sz w:val="22"/>
          <w:szCs w:val="22"/>
        </w:rPr>
        <w:t>Имущества.</w:t>
      </w:r>
      <w:r w:rsidRPr="00B87427">
        <w:rPr>
          <w:rFonts w:ascii="Verdana" w:hAnsi="Verdana"/>
          <w:sz w:val="22"/>
          <w:szCs w:val="22"/>
        </w:rPr>
        <w:t xml:space="preserve"> Если </w:t>
      </w:r>
      <w:r w:rsidRPr="00B87427">
        <w:rPr>
          <w:rFonts w:ascii="Verdana" w:hAnsi="Verdana"/>
          <w:b/>
          <w:bCs/>
          <w:i/>
          <w:iCs/>
          <w:sz w:val="22"/>
          <w:szCs w:val="22"/>
        </w:rPr>
        <w:t>Имущество</w:t>
      </w:r>
      <w:r w:rsidRPr="00B87427">
        <w:rPr>
          <w:rFonts w:ascii="Verdana" w:hAnsi="Verdana"/>
          <w:sz w:val="22"/>
          <w:szCs w:val="22"/>
        </w:rPr>
        <w:t xml:space="preserve"> в результате действия </w:t>
      </w:r>
      <w:r w:rsidRPr="00B87427">
        <w:rPr>
          <w:rFonts w:ascii="Verdana" w:hAnsi="Verdana"/>
          <w:b/>
          <w:bCs/>
          <w:i/>
          <w:iCs/>
          <w:sz w:val="22"/>
          <w:szCs w:val="22"/>
        </w:rPr>
        <w:t>Арендатора</w:t>
      </w:r>
      <w:r w:rsidRPr="00B87427">
        <w:rPr>
          <w:rFonts w:ascii="Verdana" w:hAnsi="Verdana"/>
          <w:sz w:val="22"/>
          <w:szCs w:val="22"/>
        </w:rPr>
        <w:t xml:space="preserve"> или непринятия им необходимых и своевременных мер, придут в аварийное состояние, восстановить их своими силами, за счет своих средств </w:t>
      </w:r>
      <w:r w:rsidRPr="00B87427">
        <w:rPr>
          <w:rFonts w:ascii="Verdana" w:hAnsi="Verdana"/>
          <w:color w:val="000000"/>
          <w:sz w:val="22"/>
          <w:szCs w:val="22"/>
        </w:rPr>
        <w:t xml:space="preserve">или возместить в полном объеме ущерб, нанесенный </w:t>
      </w:r>
      <w:r w:rsidRPr="00B87427">
        <w:rPr>
          <w:rFonts w:ascii="Verdana" w:hAnsi="Verdana"/>
          <w:b/>
          <w:bCs/>
          <w:i/>
          <w:iCs/>
          <w:color w:val="000000"/>
          <w:sz w:val="22"/>
          <w:szCs w:val="22"/>
        </w:rPr>
        <w:t>Арендодателю</w:t>
      </w:r>
      <w:r w:rsidRPr="00B87427">
        <w:rPr>
          <w:rFonts w:ascii="Verdana" w:hAnsi="Verdana"/>
          <w:sz w:val="22"/>
          <w:szCs w:val="22"/>
        </w:rPr>
        <w:t>.</w:t>
      </w:r>
    </w:p>
    <w:p w14:paraId="6C408043" w14:textId="77777777" w:rsidR="00613331" w:rsidRPr="00B87427" w:rsidRDefault="00613331" w:rsidP="00B87427">
      <w:pPr>
        <w:pStyle w:val="ab"/>
        <w:numPr>
          <w:ilvl w:val="2"/>
          <w:numId w:val="22"/>
        </w:numPr>
        <w:tabs>
          <w:tab w:val="num" w:pos="0"/>
        </w:tabs>
        <w:ind w:left="0" w:firstLine="0"/>
        <w:jc w:val="both"/>
        <w:rPr>
          <w:rFonts w:ascii="Verdana" w:hAnsi="Verdana"/>
          <w:sz w:val="22"/>
          <w:szCs w:val="22"/>
        </w:rPr>
      </w:pPr>
      <w:r w:rsidRPr="00B87427">
        <w:rPr>
          <w:rFonts w:ascii="Verdana" w:hAnsi="Verdana"/>
          <w:sz w:val="22"/>
          <w:szCs w:val="22"/>
        </w:rPr>
        <w:t xml:space="preserve"> По окончании срока действия настоящего договора или при его досрочном расторжении возвратить </w:t>
      </w:r>
      <w:r w:rsidRPr="00B87427">
        <w:rPr>
          <w:rFonts w:ascii="Verdana" w:hAnsi="Verdana"/>
          <w:b/>
          <w:bCs/>
          <w:i/>
          <w:iCs/>
          <w:sz w:val="22"/>
          <w:szCs w:val="22"/>
        </w:rPr>
        <w:t>Имущество</w:t>
      </w:r>
      <w:r w:rsidRPr="00B87427">
        <w:rPr>
          <w:rFonts w:ascii="Verdana" w:hAnsi="Verdana"/>
          <w:sz w:val="22"/>
          <w:szCs w:val="22"/>
        </w:rPr>
        <w:t xml:space="preserve"> по акту приема-передачи в исправном состоянии с учетом нормального износа</w:t>
      </w:r>
      <w:r w:rsidRPr="00B87427">
        <w:rPr>
          <w:rFonts w:ascii="Verdana" w:hAnsi="Verdana"/>
          <w:b/>
          <w:bCs/>
          <w:i/>
          <w:iCs/>
          <w:color w:val="000000"/>
          <w:sz w:val="22"/>
          <w:szCs w:val="22"/>
        </w:rPr>
        <w:t>.</w:t>
      </w:r>
    </w:p>
    <w:p w14:paraId="01856B4D" w14:textId="77777777" w:rsidR="00613331" w:rsidRPr="00B87427" w:rsidRDefault="00613331" w:rsidP="00B87427">
      <w:pPr>
        <w:pStyle w:val="ab"/>
        <w:numPr>
          <w:ilvl w:val="2"/>
          <w:numId w:val="22"/>
        </w:numPr>
        <w:tabs>
          <w:tab w:val="num" w:pos="0"/>
        </w:tabs>
        <w:ind w:left="0" w:firstLine="0"/>
        <w:jc w:val="both"/>
        <w:rPr>
          <w:rFonts w:ascii="Verdana" w:hAnsi="Verdana"/>
          <w:sz w:val="22"/>
          <w:szCs w:val="22"/>
        </w:rPr>
      </w:pPr>
      <w:r w:rsidRPr="00B87427">
        <w:rPr>
          <w:rFonts w:ascii="Verdana" w:hAnsi="Verdana"/>
          <w:sz w:val="22"/>
          <w:szCs w:val="22"/>
        </w:rPr>
        <w:t xml:space="preserve"> Не передавать взятое в аренду </w:t>
      </w:r>
      <w:r w:rsidRPr="00B87427">
        <w:rPr>
          <w:rFonts w:ascii="Verdana" w:hAnsi="Verdana"/>
          <w:b/>
          <w:bCs/>
          <w:i/>
          <w:iCs/>
          <w:sz w:val="22"/>
          <w:szCs w:val="22"/>
        </w:rPr>
        <w:t>Имущество</w:t>
      </w:r>
      <w:r w:rsidRPr="00B87427">
        <w:rPr>
          <w:rFonts w:ascii="Verdana" w:hAnsi="Verdana"/>
          <w:sz w:val="22"/>
          <w:szCs w:val="22"/>
        </w:rPr>
        <w:t xml:space="preserve"> в безвозмездное пользование, не передавать свои права и обязанности по настоящему договору Третьим лицам, не отдавать в залог арендные права.</w:t>
      </w:r>
    </w:p>
    <w:p w14:paraId="76721E3E" w14:textId="77777777" w:rsidR="00613331" w:rsidRPr="00B87427" w:rsidRDefault="00613331" w:rsidP="00B87427">
      <w:pPr>
        <w:pStyle w:val="ab"/>
        <w:numPr>
          <w:ilvl w:val="2"/>
          <w:numId w:val="22"/>
        </w:numPr>
        <w:tabs>
          <w:tab w:val="num" w:pos="0"/>
        </w:tabs>
        <w:ind w:left="0" w:firstLine="0"/>
        <w:jc w:val="both"/>
        <w:rPr>
          <w:rFonts w:ascii="Verdana" w:hAnsi="Verdana"/>
          <w:sz w:val="22"/>
          <w:szCs w:val="22"/>
        </w:rPr>
      </w:pPr>
      <w:r w:rsidRPr="00B87427">
        <w:rPr>
          <w:rFonts w:ascii="Verdana" w:hAnsi="Verdana"/>
          <w:sz w:val="22"/>
          <w:szCs w:val="22"/>
        </w:rPr>
        <w:t xml:space="preserve"> Не передавать взятое в аренду </w:t>
      </w:r>
      <w:r w:rsidRPr="00B87427">
        <w:rPr>
          <w:rFonts w:ascii="Verdana" w:hAnsi="Verdana"/>
          <w:b/>
          <w:bCs/>
          <w:i/>
          <w:iCs/>
          <w:sz w:val="22"/>
          <w:szCs w:val="22"/>
        </w:rPr>
        <w:t>Имущество</w:t>
      </w:r>
      <w:r w:rsidRPr="00B87427">
        <w:rPr>
          <w:rFonts w:ascii="Verdana" w:hAnsi="Verdana"/>
          <w:sz w:val="22"/>
          <w:szCs w:val="22"/>
        </w:rPr>
        <w:t xml:space="preserve"> в субаренду без предварительного письменного согласия </w:t>
      </w:r>
      <w:r w:rsidRPr="00B87427">
        <w:rPr>
          <w:rFonts w:ascii="Verdana" w:hAnsi="Verdana"/>
          <w:b/>
          <w:bCs/>
          <w:i/>
          <w:iCs/>
          <w:sz w:val="22"/>
          <w:szCs w:val="22"/>
        </w:rPr>
        <w:t>Арендодателя</w:t>
      </w:r>
      <w:r w:rsidRPr="00B87427">
        <w:rPr>
          <w:rFonts w:ascii="Verdana" w:hAnsi="Verdana"/>
          <w:sz w:val="22"/>
          <w:szCs w:val="22"/>
        </w:rPr>
        <w:t xml:space="preserve">. </w:t>
      </w:r>
      <w:r w:rsidRPr="00B87427">
        <w:rPr>
          <w:rFonts w:ascii="Verdana" w:hAnsi="Verdana"/>
          <w:b/>
          <w:bCs/>
          <w:i/>
          <w:iCs/>
          <w:sz w:val="22"/>
          <w:szCs w:val="22"/>
        </w:rPr>
        <w:t>Арендодатель</w:t>
      </w:r>
      <w:r w:rsidRPr="00B87427">
        <w:rPr>
          <w:rFonts w:ascii="Verdana" w:hAnsi="Verdana"/>
          <w:sz w:val="22"/>
          <w:szCs w:val="22"/>
        </w:rPr>
        <w:t xml:space="preserve"> имеет право отказать </w:t>
      </w:r>
      <w:r w:rsidRPr="00B87427">
        <w:rPr>
          <w:rFonts w:ascii="Verdana" w:hAnsi="Verdana"/>
          <w:b/>
          <w:bCs/>
          <w:i/>
          <w:iCs/>
          <w:sz w:val="22"/>
          <w:szCs w:val="22"/>
        </w:rPr>
        <w:t>Арендатору</w:t>
      </w:r>
      <w:r w:rsidRPr="00B87427">
        <w:rPr>
          <w:rFonts w:ascii="Verdana" w:hAnsi="Verdana"/>
          <w:sz w:val="22"/>
          <w:szCs w:val="22"/>
        </w:rPr>
        <w:t xml:space="preserve"> в предоставлении </w:t>
      </w:r>
      <w:r w:rsidRPr="00B87427">
        <w:rPr>
          <w:rFonts w:ascii="Verdana" w:hAnsi="Verdana"/>
          <w:b/>
          <w:bCs/>
          <w:i/>
          <w:iCs/>
          <w:sz w:val="22"/>
          <w:szCs w:val="22"/>
        </w:rPr>
        <w:t xml:space="preserve">Имущества </w:t>
      </w:r>
      <w:r w:rsidRPr="00B87427">
        <w:rPr>
          <w:rFonts w:ascii="Verdana" w:hAnsi="Verdana"/>
          <w:sz w:val="22"/>
          <w:szCs w:val="22"/>
        </w:rPr>
        <w:t>в субаренду без представления каких-либо мотивированных и обоснованных объяснений.</w:t>
      </w:r>
    </w:p>
    <w:p w14:paraId="12FF365A" w14:textId="77777777" w:rsidR="00613331" w:rsidRPr="00B87427" w:rsidRDefault="00613331" w:rsidP="00B87427">
      <w:pPr>
        <w:pStyle w:val="ab"/>
        <w:numPr>
          <w:ilvl w:val="2"/>
          <w:numId w:val="22"/>
        </w:numPr>
        <w:tabs>
          <w:tab w:val="num" w:pos="0"/>
        </w:tabs>
        <w:ind w:left="0" w:firstLine="0"/>
        <w:jc w:val="both"/>
        <w:rPr>
          <w:rFonts w:ascii="Verdana" w:hAnsi="Verdana"/>
          <w:sz w:val="22"/>
          <w:szCs w:val="22"/>
        </w:rPr>
      </w:pPr>
      <w:r w:rsidRPr="00B87427">
        <w:rPr>
          <w:rFonts w:ascii="Verdana" w:hAnsi="Verdana"/>
          <w:sz w:val="22"/>
          <w:szCs w:val="22"/>
        </w:rPr>
        <w:t xml:space="preserve"> Соблюдать согласованный режим потребления коммунальных услуг. Изменение объемов потребления может производиться только после согласования с </w:t>
      </w:r>
      <w:r w:rsidRPr="00B87427">
        <w:rPr>
          <w:rFonts w:ascii="Verdana" w:hAnsi="Verdana"/>
          <w:b/>
          <w:i/>
          <w:sz w:val="22"/>
          <w:szCs w:val="22"/>
        </w:rPr>
        <w:t>Арендодателем.</w:t>
      </w:r>
    </w:p>
    <w:p w14:paraId="63D4C314" w14:textId="77777777" w:rsidR="00613331" w:rsidRPr="00B87427" w:rsidRDefault="00613331" w:rsidP="00B87427">
      <w:pPr>
        <w:pStyle w:val="ab"/>
        <w:numPr>
          <w:ilvl w:val="1"/>
          <w:numId w:val="22"/>
        </w:numPr>
        <w:jc w:val="both"/>
        <w:rPr>
          <w:rFonts w:ascii="Verdana" w:hAnsi="Verdana"/>
          <w:sz w:val="22"/>
          <w:szCs w:val="22"/>
        </w:rPr>
      </w:pPr>
      <w:r w:rsidRPr="00B87427">
        <w:rPr>
          <w:rFonts w:ascii="Verdana" w:hAnsi="Verdana"/>
          <w:b/>
          <w:bCs/>
          <w:i/>
          <w:iCs/>
          <w:sz w:val="22"/>
          <w:szCs w:val="22"/>
        </w:rPr>
        <w:t>Арендатор</w:t>
      </w:r>
      <w:r w:rsidRPr="00B87427">
        <w:rPr>
          <w:rFonts w:ascii="Verdana" w:hAnsi="Verdana"/>
          <w:sz w:val="22"/>
          <w:szCs w:val="22"/>
        </w:rPr>
        <w:t xml:space="preserve"> вправе:</w:t>
      </w:r>
    </w:p>
    <w:p w14:paraId="744CD2CB" w14:textId="77777777" w:rsidR="00613331" w:rsidRPr="00B87427" w:rsidRDefault="00613331" w:rsidP="00B87427">
      <w:pPr>
        <w:numPr>
          <w:ilvl w:val="2"/>
          <w:numId w:val="22"/>
        </w:numPr>
        <w:spacing w:before="0" w:after="120"/>
        <w:ind w:left="0" w:firstLine="0"/>
        <w:jc w:val="both"/>
        <w:rPr>
          <w:rFonts w:ascii="Verdana" w:hAnsi="Verdana" w:cs="Times New Roman"/>
          <w:sz w:val="22"/>
        </w:rPr>
      </w:pPr>
      <w:r w:rsidRPr="00B87427">
        <w:rPr>
          <w:rFonts w:ascii="Verdana" w:hAnsi="Verdana" w:cs="Times New Roman"/>
          <w:sz w:val="22"/>
        </w:rPr>
        <w:lastRenderedPageBreak/>
        <w:t xml:space="preserve">В течение срока аренды за свой счёт производить замену оборудования, изменение схемы расстановки оборудования, включая состав оборудования, размещенного внутри арендованного помещения, только с согласия </w:t>
      </w:r>
      <w:r w:rsidRPr="00B87427">
        <w:rPr>
          <w:rFonts w:ascii="Verdana" w:hAnsi="Verdana" w:cs="Times New Roman"/>
          <w:b/>
          <w:i/>
          <w:sz w:val="22"/>
        </w:rPr>
        <w:t>Арендодателя</w:t>
      </w:r>
      <w:r w:rsidRPr="00B87427">
        <w:rPr>
          <w:rFonts w:ascii="Verdana" w:hAnsi="Verdana" w:cs="Times New Roman"/>
          <w:sz w:val="22"/>
        </w:rPr>
        <w:t>.</w:t>
      </w:r>
      <w:r w:rsidRPr="00B87427">
        <w:rPr>
          <w:rFonts w:ascii="Verdana" w:hAnsi="Verdana" w:cs="Times New Roman"/>
          <w:i/>
          <w:sz w:val="22"/>
        </w:rPr>
        <w:t xml:space="preserve"> </w:t>
      </w:r>
      <w:r w:rsidRPr="00B87427">
        <w:rPr>
          <w:rFonts w:ascii="Verdana" w:hAnsi="Verdana" w:cs="Times New Roman"/>
          <w:b/>
          <w:bCs/>
          <w:i/>
          <w:iCs/>
          <w:sz w:val="22"/>
        </w:rPr>
        <w:t>Арендатор</w:t>
      </w:r>
      <w:r w:rsidRPr="00B87427">
        <w:rPr>
          <w:rFonts w:ascii="Verdana" w:hAnsi="Verdana" w:cs="Times New Roman"/>
          <w:sz w:val="22"/>
        </w:rPr>
        <w:t xml:space="preserve"> не имеет права без предварительного согласования с </w:t>
      </w:r>
      <w:r w:rsidRPr="00B87427">
        <w:rPr>
          <w:rFonts w:ascii="Verdana" w:hAnsi="Verdana" w:cs="Times New Roman"/>
          <w:b/>
          <w:bCs/>
          <w:i/>
          <w:iCs/>
          <w:sz w:val="22"/>
        </w:rPr>
        <w:t>Арендодателем</w:t>
      </w:r>
      <w:r w:rsidRPr="00B87427">
        <w:rPr>
          <w:rFonts w:ascii="Verdana" w:hAnsi="Verdana" w:cs="Times New Roman"/>
          <w:sz w:val="22"/>
        </w:rPr>
        <w:t xml:space="preserve"> вносить изменения в системы водоснабжения, электроснабжения, связи, теплоснабжения, кондиционирования, холодоснабжения</w:t>
      </w:r>
      <w:r w:rsidRPr="00B87427">
        <w:rPr>
          <w:rFonts w:ascii="Verdana" w:hAnsi="Verdana" w:cs="Times New Roman"/>
          <w:b/>
          <w:bCs/>
          <w:i/>
          <w:iCs/>
          <w:sz w:val="22"/>
        </w:rPr>
        <w:t xml:space="preserve"> Имущества</w:t>
      </w:r>
      <w:r w:rsidRPr="00B87427">
        <w:rPr>
          <w:rFonts w:ascii="Verdana" w:hAnsi="Verdana" w:cs="Times New Roman"/>
          <w:sz w:val="22"/>
        </w:rPr>
        <w:t>.</w:t>
      </w:r>
    </w:p>
    <w:p w14:paraId="423FB19A" w14:textId="77777777" w:rsidR="00613331" w:rsidRPr="00B87427" w:rsidRDefault="00613331" w:rsidP="00B87427">
      <w:pPr>
        <w:spacing w:after="120"/>
        <w:jc w:val="both"/>
        <w:rPr>
          <w:rFonts w:ascii="Verdana" w:hAnsi="Verdana" w:cs="Times New Roman"/>
          <w:sz w:val="22"/>
        </w:rPr>
      </w:pPr>
      <w:r w:rsidRPr="00B87427">
        <w:rPr>
          <w:rFonts w:ascii="Verdana" w:hAnsi="Verdana" w:cs="Times New Roman"/>
          <w:sz w:val="22"/>
        </w:rPr>
        <w:t xml:space="preserve">Произведённые </w:t>
      </w:r>
      <w:r w:rsidRPr="00B87427">
        <w:rPr>
          <w:rFonts w:ascii="Verdana" w:hAnsi="Verdana" w:cs="Times New Roman"/>
          <w:b/>
          <w:bCs/>
          <w:i/>
          <w:iCs/>
          <w:sz w:val="22"/>
        </w:rPr>
        <w:t>Арендатором</w:t>
      </w:r>
      <w:r w:rsidRPr="00B87427">
        <w:rPr>
          <w:rFonts w:ascii="Verdana" w:hAnsi="Verdana" w:cs="Times New Roman"/>
          <w:sz w:val="22"/>
        </w:rPr>
        <w:t xml:space="preserve"> отделимые улучшения </w:t>
      </w:r>
      <w:r w:rsidRPr="00B87427">
        <w:rPr>
          <w:rFonts w:ascii="Verdana" w:hAnsi="Verdana" w:cs="Times New Roman"/>
          <w:b/>
          <w:bCs/>
          <w:i/>
          <w:iCs/>
          <w:sz w:val="22"/>
        </w:rPr>
        <w:t>Имущества</w:t>
      </w:r>
      <w:r w:rsidRPr="00B87427">
        <w:rPr>
          <w:rFonts w:ascii="Verdana" w:hAnsi="Verdana" w:cs="Times New Roman"/>
          <w:sz w:val="22"/>
        </w:rPr>
        <w:t xml:space="preserve"> являются его собственностью.</w:t>
      </w:r>
    </w:p>
    <w:p w14:paraId="208D4487" w14:textId="77777777" w:rsidR="00613331" w:rsidRPr="00B87427" w:rsidRDefault="00613331" w:rsidP="00B87427">
      <w:pPr>
        <w:spacing w:after="120"/>
        <w:jc w:val="both"/>
        <w:rPr>
          <w:rFonts w:ascii="Verdana" w:hAnsi="Verdana" w:cs="Times New Roman"/>
          <w:sz w:val="22"/>
        </w:rPr>
      </w:pPr>
      <w:r w:rsidRPr="00B87427">
        <w:rPr>
          <w:rFonts w:ascii="Verdana" w:hAnsi="Verdana" w:cs="Times New Roman"/>
          <w:sz w:val="22"/>
        </w:rPr>
        <w:t xml:space="preserve">По соглашению Сторон отделимые улучшения </w:t>
      </w:r>
      <w:r w:rsidRPr="00B87427">
        <w:rPr>
          <w:rFonts w:ascii="Verdana" w:hAnsi="Verdana" w:cs="Times New Roman"/>
          <w:b/>
          <w:bCs/>
          <w:i/>
          <w:iCs/>
          <w:sz w:val="22"/>
        </w:rPr>
        <w:t>Имущества</w:t>
      </w:r>
      <w:r w:rsidRPr="00B87427">
        <w:rPr>
          <w:rFonts w:ascii="Verdana" w:hAnsi="Verdana" w:cs="Times New Roman"/>
          <w:sz w:val="22"/>
        </w:rPr>
        <w:t xml:space="preserve"> могут быть переданы </w:t>
      </w:r>
      <w:r w:rsidRPr="00B87427">
        <w:rPr>
          <w:rFonts w:ascii="Verdana" w:hAnsi="Verdana" w:cs="Times New Roman"/>
          <w:b/>
          <w:bCs/>
          <w:i/>
          <w:iCs/>
          <w:sz w:val="22"/>
        </w:rPr>
        <w:t>Арендатором</w:t>
      </w:r>
      <w:r w:rsidRPr="00B87427">
        <w:rPr>
          <w:rFonts w:ascii="Verdana" w:hAnsi="Verdana" w:cs="Times New Roman"/>
          <w:sz w:val="22"/>
        </w:rPr>
        <w:t xml:space="preserve"> </w:t>
      </w:r>
      <w:r w:rsidRPr="00B87427">
        <w:rPr>
          <w:rFonts w:ascii="Verdana" w:hAnsi="Verdana" w:cs="Times New Roman"/>
          <w:b/>
          <w:bCs/>
          <w:i/>
          <w:iCs/>
          <w:sz w:val="22"/>
        </w:rPr>
        <w:t>Арендодателю</w:t>
      </w:r>
      <w:r w:rsidRPr="00B87427">
        <w:rPr>
          <w:rFonts w:ascii="Verdana" w:hAnsi="Verdana" w:cs="Times New Roman"/>
          <w:sz w:val="22"/>
        </w:rPr>
        <w:t xml:space="preserve"> на условиях, оговоренных дополнительно. </w:t>
      </w:r>
    </w:p>
    <w:p w14:paraId="668AB1E1" w14:textId="77777777" w:rsidR="00613331" w:rsidRPr="00B87427" w:rsidRDefault="00613331" w:rsidP="00B87427">
      <w:pPr>
        <w:spacing w:after="120"/>
        <w:jc w:val="both"/>
        <w:rPr>
          <w:rFonts w:ascii="Verdana" w:hAnsi="Verdana" w:cs="Times New Roman"/>
          <w:sz w:val="22"/>
        </w:rPr>
      </w:pPr>
      <w:r w:rsidRPr="00B87427">
        <w:rPr>
          <w:rFonts w:ascii="Verdana" w:hAnsi="Verdana" w:cs="Times New Roman"/>
          <w:sz w:val="22"/>
        </w:rPr>
        <w:t xml:space="preserve">При отсутствии согласия </w:t>
      </w:r>
      <w:r w:rsidRPr="00B87427">
        <w:rPr>
          <w:rFonts w:ascii="Verdana" w:hAnsi="Verdana" w:cs="Times New Roman"/>
          <w:b/>
          <w:bCs/>
          <w:i/>
          <w:iCs/>
          <w:sz w:val="22"/>
        </w:rPr>
        <w:t>Арендодателя</w:t>
      </w:r>
      <w:r w:rsidRPr="00B87427">
        <w:rPr>
          <w:rFonts w:ascii="Verdana" w:hAnsi="Verdana" w:cs="Times New Roman"/>
          <w:sz w:val="22"/>
        </w:rPr>
        <w:t xml:space="preserve"> на оставление отделимых улучшений </w:t>
      </w:r>
      <w:r w:rsidRPr="00B87427">
        <w:rPr>
          <w:rFonts w:ascii="Verdana" w:hAnsi="Verdana" w:cs="Times New Roman"/>
          <w:b/>
          <w:bCs/>
          <w:i/>
          <w:iCs/>
          <w:sz w:val="22"/>
        </w:rPr>
        <w:t>Имущества</w:t>
      </w:r>
      <w:r w:rsidRPr="00B87427">
        <w:rPr>
          <w:rFonts w:ascii="Verdana" w:hAnsi="Verdana" w:cs="Times New Roman"/>
          <w:sz w:val="22"/>
        </w:rPr>
        <w:t xml:space="preserve">, произведенных </w:t>
      </w:r>
      <w:r w:rsidRPr="00B87427">
        <w:rPr>
          <w:rFonts w:ascii="Verdana" w:hAnsi="Verdana" w:cs="Times New Roman"/>
          <w:b/>
          <w:bCs/>
          <w:i/>
          <w:iCs/>
          <w:sz w:val="22"/>
        </w:rPr>
        <w:t>Арендатором</w:t>
      </w:r>
      <w:r w:rsidRPr="00B87427">
        <w:rPr>
          <w:rFonts w:ascii="Verdana" w:hAnsi="Verdana" w:cs="Times New Roman"/>
          <w:sz w:val="22"/>
        </w:rPr>
        <w:t xml:space="preserve"> за его счет, </w:t>
      </w:r>
      <w:r w:rsidRPr="00B87427">
        <w:rPr>
          <w:rFonts w:ascii="Verdana" w:hAnsi="Verdana" w:cs="Times New Roman"/>
          <w:b/>
          <w:bCs/>
          <w:i/>
          <w:iCs/>
          <w:sz w:val="22"/>
        </w:rPr>
        <w:t>Арендатор</w:t>
      </w:r>
      <w:r w:rsidRPr="00B87427">
        <w:rPr>
          <w:rFonts w:ascii="Verdana" w:hAnsi="Verdana" w:cs="Times New Roman"/>
          <w:sz w:val="22"/>
        </w:rPr>
        <w:t xml:space="preserve"> обязан демонтировать произведенные им отделимые улучшения до подписания акта возврата </w:t>
      </w:r>
      <w:r w:rsidRPr="00B87427">
        <w:rPr>
          <w:rFonts w:ascii="Verdana" w:hAnsi="Verdana" w:cs="Times New Roman"/>
          <w:b/>
          <w:bCs/>
          <w:i/>
          <w:iCs/>
          <w:sz w:val="22"/>
        </w:rPr>
        <w:t>Имущества</w:t>
      </w:r>
      <w:r w:rsidRPr="00B87427">
        <w:rPr>
          <w:rFonts w:ascii="Verdana" w:hAnsi="Verdana" w:cs="Times New Roman"/>
          <w:sz w:val="22"/>
        </w:rPr>
        <w:t xml:space="preserve">. При этом </w:t>
      </w:r>
      <w:r w:rsidRPr="00B87427">
        <w:rPr>
          <w:rFonts w:ascii="Verdana" w:hAnsi="Verdana" w:cs="Times New Roman"/>
          <w:b/>
          <w:bCs/>
          <w:i/>
          <w:iCs/>
          <w:sz w:val="22"/>
        </w:rPr>
        <w:t>Арендатор</w:t>
      </w:r>
      <w:r w:rsidRPr="00B87427">
        <w:rPr>
          <w:rFonts w:ascii="Verdana" w:hAnsi="Verdana" w:cs="Times New Roman"/>
          <w:sz w:val="22"/>
        </w:rPr>
        <w:t xml:space="preserve"> обязан устранить любой ущерб, причиненный </w:t>
      </w:r>
      <w:r w:rsidRPr="00B87427">
        <w:rPr>
          <w:rFonts w:ascii="Verdana" w:hAnsi="Verdana" w:cs="Times New Roman"/>
          <w:b/>
          <w:bCs/>
          <w:i/>
          <w:iCs/>
          <w:sz w:val="22"/>
        </w:rPr>
        <w:t>Имуществу</w:t>
      </w:r>
      <w:r w:rsidRPr="00B87427">
        <w:rPr>
          <w:rFonts w:ascii="Verdana" w:hAnsi="Verdana" w:cs="Times New Roman"/>
          <w:sz w:val="22"/>
        </w:rPr>
        <w:t xml:space="preserve"> изъятием отделимых улучшений.</w:t>
      </w:r>
    </w:p>
    <w:p w14:paraId="71D6DF79" w14:textId="77777777" w:rsidR="00613331" w:rsidRPr="00B87427" w:rsidRDefault="00613331" w:rsidP="00B87427">
      <w:pPr>
        <w:spacing w:after="120"/>
        <w:jc w:val="both"/>
        <w:rPr>
          <w:rFonts w:ascii="Verdana" w:hAnsi="Verdana" w:cs="Times New Roman"/>
          <w:sz w:val="22"/>
        </w:rPr>
      </w:pPr>
      <w:r w:rsidRPr="00B87427">
        <w:rPr>
          <w:rFonts w:ascii="Verdana" w:hAnsi="Verdana" w:cs="Times New Roman"/>
          <w:sz w:val="22"/>
        </w:rPr>
        <w:t xml:space="preserve">Произведенные </w:t>
      </w:r>
      <w:r w:rsidRPr="00B87427">
        <w:rPr>
          <w:rFonts w:ascii="Verdana" w:hAnsi="Verdana" w:cs="Times New Roman"/>
          <w:b/>
          <w:bCs/>
          <w:i/>
          <w:iCs/>
          <w:sz w:val="22"/>
        </w:rPr>
        <w:t>Арендатором</w:t>
      </w:r>
      <w:r w:rsidRPr="00B87427">
        <w:rPr>
          <w:rFonts w:ascii="Verdana" w:hAnsi="Verdana" w:cs="Times New Roman"/>
          <w:sz w:val="22"/>
        </w:rPr>
        <w:t xml:space="preserve"> неотделимые улучшения, являются собственностью </w:t>
      </w:r>
      <w:r w:rsidRPr="00B87427">
        <w:rPr>
          <w:rFonts w:ascii="Verdana" w:hAnsi="Verdana" w:cs="Times New Roman"/>
          <w:b/>
          <w:bCs/>
          <w:i/>
          <w:iCs/>
          <w:sz w:val="22"/>
        </w:rPr>
        <w:t>Арендодателя</w:t>
      </w:r>
      <w:r w:rsidRPr="00B87427">
        <w:rPr>
          <w:rFonts w:ascii="Verdana" w:hAnsi="Verdana" w:cs="Times New Roman"/>
          <w:sz w:val="22"/>
        </w:rPr>
        <w:t xml:space="preserve"> и возмещение стоимости таких улучшений </w:t>
      </w:r>
      <w:r w:rsidRPr="00B87427">
        <w:rPr>
          <w:rFonts w:ascii="Verdana" w:hAnsi="Verdana" w:cs="Times New Roman"/>
          <w:b/>
          <w:bCs/>
          <w:i/>
          <w:iCs/>
          <w:sz w:val="22"/>
        </w:rPr>
        <w:t>Арендатору</w:t>
      </w:r>
      <w:r w:rsidRPr="00B87427">
        <w:rPr>
          <w:rFonts w:ascii="Verdana" w:hAnsi="Verdana" w:cs="Times New Roman"/>
          <w:sz w:val="22"/>
        </w:rPr>
        <w:t xml:space="preserve"> </w:t>
      </w:r>
      <w:r w:rsidRPr="00B87427">
        <w:rPr>
          <w:rFonts w:ascii="Verdana" w:hAnsi="Verdana" w:cs="Times New Roman"/>
          <w:b/>
          <w:bCs/>
          <w:i/>
          <w:iCs/>
          <w:sz w:val="22"/>
        </w:rPr>
        <w:t>Арендодателем</w:t>
      </w:r>
      <w:r w:rsidRPr="00B87427">
        <w:rPr>
          <w:rFonts w:ascii="Verdana" w:hAnsi="Verdana" w:cs="Times New Roman"/>
          <w:sz w:val="22"/>
        </w:rPr>
        <w:t xml:space="preserve"> не производится.</w:t>
      </w:r>
    </w:p>
    <w:p w14:paraId="5B4823E2" w14:textId="77777777" w:rsidR="00613331" w:rsidRDefault="00613331" w:rsidP="00B87427">
      <w:pPr>
        <w:numPr>
          <w:ilvl w:val="2"/>
          <w:numId w:val="22"/>
        </w:numPr>
        <w:tabs>
          <w:tab w:val="num" w:pos="0"/>
        </w:tabs>
        <w:spacing w:before="0" w:after="120"/>
        <w:ind w:left="0" w:firstLine="0"/>
        <w:jc w:val="both"/>
        <w:rPr>
          <w:rFonts w:ascii="Verdana" w:hAnsi="Verdana" w:cs="Times New Roman"/>
          <w:b/>
          <w:sz w:val="22"/>
        </w:rPr>
      </w:pPr>
      <w:r w:rsidRPr="00B87427">
        <w:rPr>
          <w:rFonts w:ascii="Verdana" w:hAnsi="Verdana" w:cs="Times New Roman"/>
          <w:sz w:val="22"/>
        </w:rPr>
        <w:t>Размещать рекламно-информационные материалы и знаки с внешней стороны арендуемого</w:t>
      </w:r>
      <w:r w:rsidRPr="00B87427">
        <w:rPr>
          <w:rFonts w:ascii="Verdana" w:hAnsi="Verdana" w:cs="Times New Roman"/>
          <w:b/>
          <w:sz w:val="22"/>
        </w:rPr>
        <w:t xml:space="preserve"> </w:t>
      </w:r>
      <w:r w:rsidRPr="004F7BC2">
        <w:rPr>
          <w:rFonts w:ascii="Verdana" w:hAnsi="Verdana" w:cs="Times New Roman"/>
          <w:b/>
          <w:i/>
          <w:sz w:val="22"/>
        </w:rPr>
        <w:t>Имущества</w:t>
      </w:r>
      <w:r w:rsidRPr="00B87427">
        <w:rPr>
          <w:rFonts w:ascii="Verdana" w:hAnsi="Verdana" w:cs="Times New Roman"/>
          <w:b/>
          <w:sz w:val="22"/>
        </w:rPr>
        <w:t xml:space="preserve"> </w:t>
      </w:r>
      <w:r w:rsidRPr="00B87427">
        <w:rPr>
          <w:rFonts w:ascii="Verdana" w:hAnsi="Verdana" w:cs="Times New Roman"/>
          <w:sz w:val="22"/>
        </w:rPr>
        <w:t>и на территории, прилегающей к нему, после получения письменного разрешения</w:t>
      </w:r>
      <w:r w:rsidRPr="00B87427">
        <w:rPr>
          <w:rFonts w:ascii="Verdana" w:hAnsi="Verdana" w:cs="Times New Roman"/>
          <w:b/>
          <w:sz w:val="22"/>
        </w:rPr>
        <w:t xml:space="preserve"> </w:t>
      </w:r>
      <w:r w:rsidRPr="004F7BC2">
        <w:rPr>
          <w:rFonts w:ascii="Verdana" w:hAnsi="Verdana" w:cs="Times New Roman"/>
          <w:b/>
          <w:i/>
          <w:sz w:val="22"/>
        </w:rPr>
        <w:t>Арендодателя</w:t>
      </w:r>
      <w:r w:rsidRPr="00B87427">
        <w:rPr>
          <w:rFonts w:ascii="Verdana" w:hAnsi="Verdana" w:cs="Times New Roman"/>
          <w:b/>
          <w:sz w:val="22"/>
        </w:rPr>
        <w:t xml:space="preserve"> </w:t>
      </w:r>
      <w:r w:rsidRPr="00B87427">
        <w:rPr>
          <w:rFonts w:ascii="Verdana" w:hAnsi="Verdana" w:cs="Times New Roman"/>
          <w:sz w:val="22"/>
        </w:rPr>
        <w:t xml:space="preserve">и на основании отдельного </w:t>
      </w:r>
      <w:r w:rsidRPr="00947B42">
        <w:rPr>
          <w:rFonts w:ascii="Verdana" w:hAnsi="Verdana" w:cs="Times New Roman"/>
          <w:sz w:val="22"/>
        </w:rPr>
        <w:t>договора.</w:t>
      </w:r>
      <w:r w:rsidRPr="00B87427">
        <w:rPr>
          <w:rFonts w:ascii="Verdana" w:hAnsi="Verdana" w:cs="Times New Roman"/>
          <w:b/>
          <w:sz w:val="22"/>
        </w:rPr>
        <w:t xml:space="preserve">  </w:t>
      </w:r>
    </w:p>
    <w:p w14:paraId="328CE2DF" w14:textId="77777777" w:rsidR="00AA3868" w:rsidRDefault="00AA3868" w:rsidP="00AA3868">
      <w:pPr>
        <w:spacing w:before="0" w:after="120"/>
        <w:jc w:val="both"/>
        <w:rPr>
          <w:rFonts w:ascii="Verdana" w:hAnsi="Verdana" w:cs="Times New Roman"/>
          <w:b/>
          <w:sz w:val="22"/>
        </w:rPr>
      </w:pPr>
    </w:p>
    <w:p w14:paraId="78D8B6AA" w14:textId="493091FC" w:rsidR="00613331" w:rsidRPr="00B87427" w:rsidRDefault="00947B42" w:rsidP="00947B42">
      <w:pPr>
        <w:pStyle w:val="ab"/>
        <w:numPr>
          <w:ilvl w:val="0"/>
          <w:numId w:val="22"/>
        </w:numPr>
        <w:tabs>
          <w:tab w:val="num" w:pos="0"/>
        </w:tabs>
        <w:ind w:left="0" w:firstLine="0"/>
        <w:rPr>
          <w:rFonts w:ascii="Verdana" w:hAnsi="Verdana"/>
          <w:b/>
          <w:sz w:val="22"/>
          <w:szCs w:val="22"/>
        </w:rPr>
      </w:pPr>
      <w:r w:rsidRPr="00B87427">
        <w:rPr>
          <w:rFonts w:ascii="Verdana" w:hAnsi="Verdana"/>
          <w:b/>
          <w:sz w:val="22"/>
          <w:szCs w:val="22"/>
        </w:rPr>
        <w:t>ВОЗВРАТ ИМУЩЕСТВА АРЕНДОДАТЕЛЮ</w:t>
      </w:r>
    </w:p>
    <w:p w14:paraId="2CE47DE3" w14:textId="77777777" w:rsidR="00613331" w:rsidRPr="00B87427" w:rsidRDefault="00613331" w:rsidP="00B87427">
      <w:pPr>
        <w:numPr>
          <w:ilvl w:val="1"/>
          <w:numId w:val="22"/>
        </w:numPr>
        <w:spacing w:before="0" w:after="120"/>
        <w:ind w:left="0" w:firstLine="0"/>
        <w:jc w:val="both"/>
        <w:rPr>
          <w:rFonts w:ascii="Verdana" w:hAnsi="Verdana" w:cs="Times New Roman"/>
          <w:sz w:val="22"/>
        </w:rPr>
      </w:pPr>
      <w:r w:rsidRPr="00B87427">
        <w:rPr>
          <w:rFonts w:ascii="Verdana" w:hAnsi="Verdana" w:cs="Times New Roman"/>
          <w:sz w:val="22"/>
        </w:rPr>
        <w:t>По окончании срока действия настоящего договора, а также при его расторжении</w:t>
      </w:r>
      <w:r w:rsidRPr="00B87427">
        <w:rPr>
          <w:rFonts w:ascii="Verdana" w:hAnsi="Verdana" w:cs="Times New Roman"/>
          <w:b/>
          <w:bCs/>
          <w:i/>
          <w:iCs/>
          <w:sz w:val="22"/>
        </w:rPr>
        <w:t xml:space="preserve"> Арендатор</w:t>
      </w:r>
      <w:r w:rsidRPr="00B87427">
        <w:rPr>
          <w:rFonts w:ascii="Verdana" w:hAnsi="Verdana" w:cs="Times New Roman"/>
          <w:sz w:val="22"/>
        </w:rPr>
        <w:t xml:space="preserve"> обязан вернуть </w:t>
      </w:r>
      <w:r w:rsidRPr="00B87427">
        <w:rPr>
          <w:rFonts w:ascii="Verdana" w:hAnsi="Verdana" w:cs="Times New Roman"/>
          <w:b/>
          <w:bCs/>
          <w:i/>
          <w:iCs/>
          <w:sz w:val="22"/>
        </w:rPr>
        <w:t>Арендодателю</w:t>
      </w:r>
      <w:r w:rsidRPr="00B87427">
        <w:rPr>
          <w:rFonts w:ascii="Verdana" w:hAnsi="Verdana" w:cs="Times New Roman"/>
          <w:sz w:val="22"/>
        </w:rPr>
        <w:t xml:space="preserve"> </w:t>
      </w:r>
      <w:r w:rsidRPr="00B87427">
        <w:rPr>
          <w:rFonts w:ascii="Verdana" w:hAnsi="Verdana" w:cs="Times New Roman"/>
          <w:b/>
          <w:bCs/>
          <w:i/>
          <w:iCs/>
          <w:sz w:val="22"/>
        </w:rPr>
        <w:t>Имущество</w:t>
      </w:r>
      <w:r w:rsidRPr="00B87427">
        <w:rPr>
          <w:rFonts w:ascii="Verdana" w:hAnsi="Verdana" w:cs="Times New Roman"/>
          <w:sz w:val="22"/>
        </w:rPr>
        <w:t xml:space="preserve"> по Акту возврата в том состоянии, в котором он его получил (пригодном для его дальнейшей эксплуатации), с учётом нормального износа, в том числе передав безвозмездно все произведенные с согласия,  либо без согласия </w:t>
      </w:r>
      <w:r w:rsidRPr="00B87427">
        <w:rPr>
          <w:rFonts w:ascii="Verdana" w:hAnsi="Verdana" w:cs="Times New Roman"/>
          <w:b/>
          <w:bCs/>
          <w:i/>
          <w:iCs/>
          <w:sz w:val="22"/>
        </w:rPr>
        <w:t>Арендодателя</w:t>
      </w:r>
      <w:r w:rsidRPr="00B87427">
        <w:rPr>
          <w:rFonts w:ascii="Verdana" w:hAnsi="Verdana" w:cs="Times New Roman"/>
          <w:sz w:val="22"/>
        </w:rPr>
        <w:t xml:space="preserve"> в арендуемых помещениях перестройки и переделки, а также улучшения, составляющие принадлежность </w:t>
      </w:r>
      <w:r w:rsidRPr="00B87427">
        <w:rPr>
          <w:rFonts w:ascii="Verdana" w:hAnsi="Verdana" w:cs="Times New Roman"/>
          <w:b/>
          <w:i/>
          <w:sz w:val="22"/>
        </w:rPr>
        <w:t>Имущества</w:t>
      </w:r>
      <w:r w:rsidRPr="00B87427">
        <w:rPr>
          <w:rFonts w:ascii="Verdana" w:hAnsi="Verdana" w:cs="Times New Roman"/>
          <w:sz w:val="22"/>
        </w:rPr>
        <w:t xml:space="preserve"> и неотделимые без вреда для его конструкций и интерьера. </w:t>
      </w:r>
      <w:r w:rsidRPr="00B87427">
        <w:rPr>
          <w:rFonts w:ascii="Verdana" w:hAnsi="Verdana" w:cs="Times New Roman"/>
          <w:b/>
          <w:bCs/>
          <w:i/>
          <w:iCs/>
          <w:sz w:val="22"/>
        </w:rPr>
        <w:t>Арендатор</w:t>
      </w:r>
      <w:r w:rsidRPr="00B87427">
        <w:rPr>
          <w:rFonts w:ascii="Verdana" w:hAnsi="Verdana" w:cs="Times New Roman"/>
          <w:sz w:val="22"/>
        </w:rPr>
        <w:t xml:space="preserve"> обязан за свой счет подготовить </w:t>
      </w:r>
      <w:r w:rsidRPr="00B87427">
        <w:rPr>
          <w:rFonts w:ascii="Verdana" w:hAnsi="Verdana" w:cs="Times New Roman"/>
          <w:b/>
          <w:bCs/>
          <w:i/>
          <w:iCs/>
          <w:sz w:val="22"/>
        </w:rPr>
        <w:t>Имущество</w:t>
      </w:r>
      <w:r w:rsidRPr="00B87427">
        <w:rPr>
          <w:rFonts w:ascii="Verdana" w:hAnsi="Verdana" w:cs="Times New Roman"/>
          <w:sz w:val="22"/>
        </w:rPr>
        <w:t xml:space="preserve"> к возврату </w:t>
      </w:r>
      <w:r w:rsidRPr="00B87427">
        <w:rPr>
          <w:rFonts w:ascii="Verdana" w:hAnsi="Verdana" w:cs="Times New Roman"/>
          <w:b/>
          <w:bCs/>
          <w:i/>
          <w:iCs/>
          <w:sz w:val="22"/>
        </w:rPr>
        <w:t>Арендодателю</w:t>
      </w:r>
      <w:r w:rsidRPr="00B87427">
        <w:rPr>
          <w:rFonts w:ascii="Verdana" w:hAnsi="Verdana" w:cs="Times New Roman"/>
          <w:sz w:val="22"/>
        </w:rPr>
        <w:t>.</w:t>
      </w:r>
    </w:p>
    <w:p w14:paraId="54BE371E" w14:textId="70E7E159" w:rsidR="00613331" w:rsidRPr="00B87427" w:rsidRDefault="00613331" w:rsidP="00B87427">
      <w:pPr>
        <w:numPr>
          <w:ilvl w:val="1"/>
          <w:numId w:val="22"/>
        </w:numPr>
        <w:spacing w:before="0" w:after="120"/>
        <w:ind w:left="0" w:firstLine="0"/>
        <w:jc w:val="both"/>
        <w:rPr>
          <w:rFonts w:ascii="Verdana" w:hAnsi="Verdana" w:cs="Times New Roman"/>
          <w:sz w:val="22"/>
        </w:rPr>
      </w:pPr>
      <w:r w:rsidRPr="00B87427">
        <w:rPr>
          <w:rFonts w:ascii="Verdana" w:hAnsi="Verdana" w:cs="Times New Roman"/>
          <w:sz w:val="22"/>
        </w:rPr>
        <w:t xml:space="preserve">Возврат </w:t>
      </w:r>
      <w:r w:rsidRPr="00B87427">
        <w:rPr>
          <w:rFonts w:ascii="Verdana" w:hAnsi="Verdana" w:cs="Times New Roman"/>
          <w:b/>
          <w:bCs/>
          <w:i/>
          <w:iCs/>
          <w:sz w:val="22"/>
        </w:rPr>
        <w:t>Арендатором</w:t>
      </w:r>
      <w:r w:rsidRPr="00B87427">
        <w:rPr>
          <w:rFonts w:ascii="Verdana" w:hAnsi="Verdana" w:cs="Times New Roman"/>
          <w:sz w:val="22"/>
        </w:rPr>
        <w:t xml:space="preserve"> </w:t>
      </w:r>
      <w:r w:rsidRPr="00B87427">
        <w:rPr>
          <w:rFonts w:ascii="Verdana" w:hAnsi="Verdana" w:cs="Times New Roman"/>
          <w:b/>
          <w:bCs/>
          <w:i/>
          <w:iCs/>
          <w:sz w:val="22"/>
        </w:rPr>
        <w:t>Имущества</w:t>
      </w:r>
      <w:r w:rsidRPr="00B87427">
        <w:rPr>
          <w:rFonts w:ascii="Verdana" w:hAnsi="Verdana" w:cs="Times New Roman"/>
          <w:sz w:val="22"/>
        </w:rPr>
        <w:t xml:space="preserve"> </w:t>
      </w:r>
      <w:r w:rsidRPr="00B87427">
        <w:rPr>
          <w:rFonts w:ascii="Verdana" w:hAnsi="Verdana" w:cs="Times New Roman"/>
          <w:b/>
          <w:bCs/>
          <w:i/>
          <w:iCs/>
          <w:sz w:val="22"/>
        </w:rPr>
        <w:t>Арендодателю</w:t>
      </w:r>
      <w:r w:rsidRPr="00B87427">
        <w:rPr>
          <w:rFonts w:ascii="Verdana" w:hAnsi="Verdana" w:cs="Times New Roman"/>
          <w:sz w:val="22"/>
        </w:rPr>
        <w:t xml:space="preserve"> осуществляется уполномоченными представителями сторон настоящего договора, которые должны приступить к работе на следующий день после наступления одной из дат - с даты прекращения наст</w:t>
      </w:r>
      <w:r w:rsidR="00C33708" w:rsidRPr="00B87427">
        <w:rPr>
          <w:rFonts w:ascii="Verdana" w:hAnsi="Verdana" w:cs="Times New Roman"/>
          <w:sz w:val="22"/>
        </w:rPr>
        <w:t xml:space="preserve">оящего договора или с даты его </w:t>
      </w:r>
      <w:r w:rsidRPr="00B87427">
        <w:rPr>
          <w:rFonts w:ascii="Verdana" w:hAnsi="Verdana" w:cs="Times New Roman"/>
          <w:sz w:val="22"/>
        </w:rPr>
        <w:t>расторжения.</w:t>
      </w:r>
    </w:p>
    <w:p w14:paraId="205568F2" w14:textId="15DAA0A7" w:rsidR="00613331" w:rsidRDefault="00613331" w:rsidP="00B87427">
      <w:pPr>
        <w:numPr>
          <w:ilvl w:val="1"/>
          <w:numId w:val="22"/>
        </w:numPr>
        <w:spacing w:before="0" w:after="120"/>
        <w:ind w:left="0" w:firstLine="0"/>
        <w:jc w:val="both"/>
        <w:rPr>
          <w:rFonts w:ascii="Verdana" w:hAnsi="Verdana" w:cs="Times New Roman"/>
          <w:sz w:val="22"/>
        </w:rPr>
      </w:pPr>
      <w:r w:rsidRPr="00B87427">
        <w:rPr>
          <w:rFonts w:ascii="Verdana" w:hAnsi="Verdana" w:cs="Times New Roman"/>
          <w:sz w:val="22"/>
        </w:rPr>
        <w:lastRenderedPageBreak/>
        <w:t xml:space="preserve">Если </w:t>
      </w:r>
      <w:r w:rsidRPr="00B87427">
        <w:rPr>
          <w:rFonts w:ascii="Verdana" w:hAnsi="Verdana" w:cs="Times New Roman"/>
          <w:b/>
          <w:bCs/>
          <w:i/>
          <w:iCs/>
          <w:sz w:val="22"/>
        </w:rPr>
        <w:t>Арендатор</w:t>
      </w:r>
      <w:r w:rsidRPr="00B87427">
        <w:rPr>
          <w:rFonts w:ascii="Verdana" w:hAnsi="Verdana" w:cs="Times New Roman"/>
          <w:sz w:val="22"/>
        </w:rPr>
        <w:t xml:space="preserve"> не возвратил </w:t>
      </w:r>
      <w:r w:rsidRPr="00B87427">
        <w:rPr>
          <w:rFonts w:ascii="Verdana" w:hAnsi="Verdana" w:cs="Times New Roman"/>
          <w:b/>
          <w:bCs/>
          <w:i/>
          <w:iCs/>
          <w:sz w:val="22"/>
        </w:rPr>
        <w:t xml:space="preserve">Имущество, </w:t>
      </w:r>
      <w:r w:rsidRPr="00B87427">
        <w:rPr>
          <w:rFonts w:ascii="Verdana" w:hAnsi="Verdana" w:cs="Times New Roman"/>
          <w:sz w:val="22"/>
        </w:rPr>
        <w:t xml:space="preserve">либо возвратил его несвоевременно, </w:t>
      </w:r>
      <w:r w:rsidRPr="00B87427">
        <w:rPr>
          <w:rFonts w:ascii="Verdana" w:hAnsi="Verdana" w:cs="Times New Roman"/>
          <w:b/>
          <w:bCs/>
          <w:i/>
          <w:iCs/>
          <w:sz w:val="22"/>
        </w:rPr>
        <w:t>Арендодатель</w:t>
      </w:r>
      <w:r w:rsidRPr="00B87427">
        <w:rPr>
          <w:rFonts w:ascii="Verdana" w:hAnsi="Verdana" w:cs="Times New Roman"/>
          <w:sz w:val="22"/>
        </w:rPr>
        <w:t xml:space="preserve"> вправе потребовать внесения арендной платы за все время просрочки. В случае, когда указанная плата не покрывает причиненных </w:t>
      </w:r>
      <w:r w:rsidRPr="00B87427">
        <w:rPr>
          <w:rFonts w:ascii="Verdana" w:hAnsi="Verdana" w:cs="Times New Roman"/>
          <w:b/>
          <w:bCs/>
          <w:i/>
          <w:iCs/>
          <w:sz w:val="22"/>
        </w:rPr>
        <w:t>Арендодателю</w:t>
      </w:r>
      <w:r w:rsidRPr="00B87427">
        <w:rPr>
          <w:rFonts w:ascii="Verdana" w:hAnsi="Verdana" w:cs="Times New Roman"/>
          <w:sz w:val="22"/>
        </w:rPr>
        <w:t xml:space="preserve"> убытков, он может потребовать их возмещения сверх неустойки, предусмотренной п. 7.5. настоящего Договора. При этом настоящий договор не считается продленным</w:t>
      </w:r>
      <w:r w:rsidR="00947B42">
        <w:rPr>
          <w:rFonts w:ascii="Verdana" w:hAnsi="Verdana" w:cs="Times New Roman"/>
          <w:sz w:val="22"/>
        </w:rPr>
        <w:t>.</w:t>
      </w:r>
    </w:p>
    <w:p w14:paraId="2E6FE616" w14:textId="77777777" w:rsidR="00947B42" w:rsidRPr="00B87427" w:rsidRDefault="00947B42" w:rsidP="00947B42">
      <w:pPr>
        <w:spacing w:before="0" w:after="120"/>
        <w:jc w:val="both"/>
        <w:rPr>
          <w:rFonts w:ascii="Verdana" w:hAnsi="Verdana" w:cs="Times New Roman"/>
          <w:sz w:val="22"/>
        </w:rPr>
      </w:pPr>
    </w:p>
    <w:p w14:paraId="07A7C6BD" w14:textId="0403A6B9" w:rsidR="00613331" w:rsidRPr="00B87427" w:rsidRDefault="00947B42" w:rsidP="00947B42">
      <w:pPr>
        <w:pStyle w:val="ab"/>
        <w:numPr>
          <w:ilvl w:val="0"/>
          <w:numId w:val="22"/>
        </w:numPr>
        <w:ind w:left="0" w:firstLine="0"/>
        <w:rPr>
          <w:rFonts w:ascii="Verdana" w:hAnsi="Verdana"/>
          <w:b/>
          <w:sz w:val="22"/>
          <w:szCs w:val="22"/>
        </w:rPr>
      </w:pPr>
      <w:r w:rsidRPr="00B87427">
        <w:rPr>
          <w:rFonts w:ascii="Verdana" w:hAnsi="Verdana"/>
          <w:b/>
          <w:sz w:val="22"/>
          <w:szCs w:val="22"/>
        </w:rPr>
        <w:t>ОТВЕТСТВЕННОСТЬ СТОРОН</w:t>
      </w:r>
    </w:p>
    <w:p w14:paraId="4A7FE453" w14:textId="77777777" w:rsidR="00613331" w:rsidRPr="00B87427" w:rsidRDefault="00613331" w:rsidP="00B87427">
      <w:pPr>
        <w:pStyle w:val="ab"/>
        <w:numPr>
          <w:ilvl w:val="1"/>
          <w:numId w:val="22"/>
        </w:numPr>
        <w:ind w:left="0" w:firstLine="0"/>
        <w:jc w:val="both"/>
        <w:rPr>
          <w:rFonts w:ascii="Verdana" w:hAnsi="Verdana"/>
          <w:sz w:val="22"/>
          <w:szCs w:val="22"/>
        </w:rPr>
      </w:pPr>
      <w:r w:rsidRPr="00B87427">
        <w:rPr>
          <w:rFonts w:ascii="Verdana" w:hAnsi="Verdana"/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условиями настоящего договора, а во всем что им не предусмотрено, нормами действующего законодательством Российской Федерации.</w:t>
      </w:r>
    </w:p>
    <w:p w14:paraId="27672FAD" w14:textId="77777777" w:rsidR="00613331" w:rsidRPr="00B87427" w:rsidRDefault="00613331" w:rsidP="00B87427">
      <w:pPr>
        <w:numPr>
          <w:ilvl w:val="1"/>
          <w:numId w:val="22"/>
        </w:numPr>
        <w:spacing w:before="0" w:after="120"/>
        <w:ind w:left="0" w:firstLine="0"/>
        <w:jc w:val="both"/>
        <w:rPr>
          <w:rFonts w:ascii="Verdana" w:hAnsi="Verdana" w:cs="Times New Roman"/>
          <w:sz w:val="22"/>
        </w:rPr>
      </w:pPr>
      <w:r w:rsidRPr="00B87427">
        <w:rPr>
          <w:rFonts w:ascii="Verdana" w:hAnsi="Verdana" w:cs="Times New Roman"/>
          <w:sz w:val="22"/>
        </w:rPr>
        <w:t xml:space="preserve"> За нарушение сроков передачи </w:t>
      </w:r>
      <w:r w:rsidRPr="00B87427">
        <w:rPr>
          <w:rFonts w:ascii="Verdana" w:hAnsi="Verdana" w:cs="Times New Roman"/>
          <w:b/>
          <w:i/>
          <w:sz w:val="22"/>
        </w:rPr>
        <w:t xml:space="preserve">Имущества Арендодатель </w:t>
      </w:r>
      <w:r w:rsidRPr="00B87427">
        <w:rPr>
          <w:rFonts w:ascii="Verdana" w:hAnsi="Verdana" w:cs="Times New Roman"/>
          <w:sz w:val="22"/>
        </w:rPr>
        <w:t xml:space="preserve">уплачивает </w:t>
      </w:r>
      <w:r w:rsidRPr="00B87427">
        <w:rPr>
          <w:rFonts w:ascii="Verdana" w:hAnsi="Verdana" w:cs="Times New Roman"/>
          <w:b/>
          <w:bCs/>
          <w:i/>
          <w:iCs/>
          <w:sz w:val="22"/>
        </w:rPr>
        <w:t>Арендатору</w:t>
      </w:r>
      <w:r w:rsidRPr="00B87427">
        <w:rPr>
          <w:rFonts w:ascii="Verdana" w:hAnsi="Verdana" w:cs="Times New Roman"/>
          <w:sz w:val="22"/>
        </w:rPr>
        <w:t xml:space="preserve"> пени в размере 0,1 % от суммы ежемесячных арендных платежей за каждый день просрочки.</w:t>
      </w:r>
    </w:p>
    <w:p w14:paraId="3C9CCC6D" w14:textId="77777777" w:rsidR="00613331" w:rsidRPr="00B87427" w:rsidRDefault="00613331" w:rsidP="00B87427">
      <w:pPr>
        <w:pStyle w:val="ab"/>
        <w:numPr>
          <w:ilvl w:val="1"/>
          <w:numId w:val="22"/>
        </w:numPr>
        <w:ind w:left="0" w:firstLine="0"/>
        <w:jc w:val="both"/>
        <w:rPr>
          <w:rFonts w:ascii="Verdana" w:hAnsi="Verdana"/>
          <w:sz w:val="22"/>
          <w:szCs w:val="22"/>
        </w:rPr>
      </w:pPr>
      <w:r w:rsidRPr="00B87427">
        <w:rPr>
          <w:rFonts w:ascii="Verdana" w:hAnsi="Verdana"/>
          <w:sz w:val="22"/>
          <w:szCs w:val="22"/>
        </w:rPr>
        <w:t xml:space="preserve">В случае неисполнения полностью или частично </w:t>
      </w:r>
      <w:r w:rsidRPr="00B87427">
        <w:rPr>
          <w:rFonts w:ascii="Verdana" w:hAnsi="Verdana"/>
          <w:b/>
          <w:i/>
          <w:sz w:val="22"/>
          <w:szCs w:val="22"/>
        </w:rPr>
        <w:t>Арендатором</w:t>
      </w:r>
      <w:r w:rsidRPr="00B87427">
        <w:rPr>
          <w:rFonts w:ascii="Verdana" w:hAnsi="Verdana"/>
          <w:sz w:val="22"/>
          <w:szCs w:val="22"/>
        </w:rPr>
        <w:t xml:space="preserve">  обязательств по оплате, предусмотренных п.3.2. настоящего Договора, или в случае нарушения сроков исполнения данных обязательств, </w:t>
      </w:r>
      <w:r w:rsidRPr="00B87427">
        <w:rPr>
          <w:rFonts w:ascii="Verdana" w:hAnsi="Verdana"/>
          <w:b/>
          <w:i/>
          <w:sz w:val="22"/>
          <w:szCs w:val="22"/>
        </w:rPr>
        <w:t>Арендатор</w:t>
      </w:r>
      <w:r w:rsidRPr="00B87427">
        <w:rPr>
          <w:rFonts w:ascii="Verdana" w:hAnsi="Verdana"/>
          <w:sz w:val="22"/>
          <w:szCs w:val="22"/>
        </w:rPr>
        <w:t xml:space="preserve"> оплачивает </w:t>
      </w:r>
      <w:r w:rsidRPr="00B87427">
        <w:rPr>
          <w:rFonts w:ascii="Verdana" w:hAnsi="Verdana"/>
          <w:b/>
          <w:i/>
          <w:sz w:val="22"/>
          <w:szCs w:val="22"/>
        </w:rPr>
        <w:t>Арендодателю</w:t>
      </w:r>
      <w:r w:rsidRPr="00B87427">
        <w:rPr>
          <w:rFonts w:ascii="Verdana" w:hAnsi="Verdana"/>
          <w:sz w:val="22"/>
          <w:szCs w:val="22"/>
        </w:rPr>
        <w:t xml:space="preserve"> пеню в размере 0,1% от суммы неисполненного или просроченного обязательства за каждый календарный день просрочки в течение 10 (десяти) банковских дней с момента получения от </w:t>
      </w:r>
      <w:r w:rsidRPr="00B87427">
        <w:rPr>
          <w:rFonts w:ascii="Verdana" w:hAnsi="Verdana"/>
          <w:b/>
          <w:i/>
          <w:sz w:val="22"/>
          <w:szCs w:val="22"/>
        </w:rPr>
        <w:t xml:space="preserve">Арендодателя </w:t>
      </w:r>
      <w:r w:rsidRPr="00B87427">
        <w:rPr>
          <w:rFonts w:ascii="Verdana" w:hAnsi="Verdana"/>
          <w:sz w:val="22"/>
          <w:szCs w:val="22"/>
        </w:rPr>
        <w:t>соответствующего требования</w:t>
      </w:r>
      <w:r w:rsidRPr="00B87427">
        <w:rPr>
          <w:rFonts w:ascii="Verdana" w:hAnsi="Verdana"/>
          <w:sz w:val="22"/>
          <w:szCs w:val="22"/>
          <w:lang w:val="ru-RU"/>
        </w:rPr>
        <w:t>.</w:t>
      </w:r>
    </w:p>
    <w:p w14:paraId="665B3D7F" w14:textId="77777777" w:rsidR="00613331" w:rsidRPr="00B87427" w:rsidRDefault="00613331" w:rsidP="00B87427">
      <w:pPr>
        <w:pStyle w:val="ab"/>
        <w:numPr>
          <w:ilvl w:val="1"/>
          <w:numId w:val="22"/>
        </w:numPr>
        <w:ind w:left="0" w:firstLine="0"/>
        <w:jc w:val="both"/>
        <w:rPr>
          <w:rFonts w:ascii="Verdana" w:hAnsi="Verdana"/>
          <w:sz w:val="22"/>
          <w:szCs w:val="22"/>
        </w:rPr>
      </w:pPr>
      <w:r w:rsidRPr="00B87427">
        <w:rPr>
          <w:rFonts w:ascii="Verdana" w:hAnsi="Verdana"/>
          <w:sz w:val="22"/>
          <w:szCs w:val="22"/>
        </w:rPr>
        <w:t xml:space="preserve">Невыполнения </w:t>
      </w:r>
      <w:r w:rsidRPr="00B87427">
        <w:rPr>
          <w:rFonts w:ascii="Verdana" w:hAnsi="Verdana"/>
          <w:b/>
          <w:i/>
          <w:sz w:val="22"/>
          <w:szCs w:val="22"/>
        </w:rPr>
        <w:t>Арендатором</w:t>
      </w:r>
      <w:r w:rsidRPr="00B87427">
        <w:rPr>
          <w:rFonts w:ascii="Verdana" w:hAnsi="Verdana"/>
          <w:sz w:val="22"/>
          <w:szCs w:val="22"/>
        </w:rPr>
        <w:t xml:space="preserve"> обязанности по уплате арендной платы является для Арендодателя основанием для расторжения настоящего Договора.</w:t>
      </w:r>
    </w:p>
    <w:p w14:paraId="5553316A" w14:textId="77777777" w:rsidR="00613331" w:rsidRPr="00B87427" w:rsidRDefault="00613331" w:rsidP="00B87427">
      <w:pPr>
        <w:numPr>
          <w:ilvl w:val="1"/>
          <w:numId w:val="22"/>
        </w:numPr>
        <w:spacing w:before="0" w:after="120"/>
        <w:ind w:left="0" w:firstLine="0"/>
        <w:jc w:val="both"/>
        <w:rPr>
          <w:rFonts w:ascii="Verdana" w:hAnsi="Verdana" w:cs="Times New Roman"/>
          <w:sz w:val="22"/>
        </w:rPr>
      </w:pPr>
      <w:r w:rsidRPr="00B87427">
        <w:rPr>
          <w:rFonts w:ascii="Verdana" w:hAnsi="Verdana" w:cs="Times New Roman"/>
          <w:sz w:val="22"/>
        </w:rPr>
        <w:t xml:space="preserve">За несвоевременный возврат </w:t>
      </w:r>
      <w:r w:rsidRPr="00B87427">
        <w:rPr>
          <w:rFonts w:ascii="Verdana" w:hAnsi="Verdana" w:cs="Times New Roman"/>
          <w:b/>
          <w:bCs/>
          <w:i/>
          <w:iCs/>
          <w:sz w:val="22"/>
        </w:rPr>
        <w:t>Имущества</w:t>
      </w:r>
      <w:r w:rsidRPr="00B87427">
        <w:rPr>
          <w:rFonts w:ascii="Verdana" w:hAnsi="Verdana" w:cs="Times New Roman"/>
          <w:sz w:val="22"/>
        </w:rPr>
        <w:t xml:space="preserve"> </w:t>
      </w:r>
      <w:r w:rsidRPr="00B87427">
        <w:rPr>
          <w:rFonts w:ascii="Verdana" w:hAnsi="Verdana" w:cs="Times New Roman"/>
          <w:b/>
          <w:bCs/>
          <w:i/>
          <w:iCs/>
          <w:sz w:val="22"/>
        </w:rPr>
        <w:t>Арендатор</w:t>
      </w:r>
      <w:r w:rsidRPr="00B87427">
        <w:rPr>
          <w:rFonts w:ascii="Verdana" w:hAnsi="Verdana" w:cs="Times New Roman"/>
          <w:sz w:val="22"/>
        </w:rPr>
        <w:t xml:space="preserve"> уплачивает неустойку в размере 1 % от суммы ежемесячной арендной платы за каждый день просрочки. </w:t>
      </w:r>
    </w:p>
    <w:p w14:paraId="739B8825" w14:textId="1A9E9FC5" w:rsidR="00613331" w:rsidRPr="00B87427" w:rsidRDefault="00613331" w:rsidP="00B87427">
      <w:pPr>
        <w:numPr>
          <w:ilvl w:val="1"/>
          <w:numId w:val="22"/>
        </w:numPr>
        <w:spacing w:before="0" w:after="120"/>
        <w:ind w:left="0" w:firstLine="0"/>
        <w:jc w:val="both"/>
        <w:rPr>
          <w:rFonts w:ascii="Verdana" w:hAnsi="Verdana" w:cs="Times New Roman"/>
          <w:sz w:val="22"/>
        </w:rPr>
      </w:pPr>
      <w:r w:rsidRPr="00B87427">
        <w:rPr>
          <w:rFonts w:ascii="Verdana" w:hAnsi="Verdana" w:cs="Times New Roman"/>
          <w:sz w:val="22"/>
        </w:rPr>
        <w:t xml:space="preserve">За неисполнение </w:t>
      </w:r>
      <w:r w:rsidRPr="002B26F8">
        <w:rPr>
          <w:rFonts w:ascii="Verdana" w:hAnsi="Verdana" w:cs="Times New Roman"/>
          <w:sz w:val="22"/>
        </w:rPr>
        <w:t>п.п. 5.1.1</w:t>
      </w:r>
      <w:r w:rsidR="002B6E37" w:rsidRPr="002B26F8">
        <w:rPr>
          <w:rFonts w:ascii="Verdana" w:hAnsi="Verdana" w:cs="Times New Roman"/>
          <w:sz w:val="22"/>
        </w:rPr>
        <w:t>6</w:t>
      </w:r>
      <w:r w:rsidRPr="002B26F8">
        <w:rPr>
          <w:rFonts w:ascii="Verdana" w:hAnsi="Verdana" w:cs="Times New Roman"/>
          <w:sz w:val="22"/>
        </w:rPr>
        <w:t>, 5.1.1</w:t>
      </w:r>
      <w:r w:rsidR="002B6E37" w:rsidRPr="002B26F8">
        <w:rPr>
          <w:rFonts w:ascii="Verdana" w:hAnsi="Verdana" w:cs="Times New Roman"/>
          <w:sz w:val="22"/>
        </w:rPr>
        <w:t>7</w:t>
      </w:r>
      <w:r w:rsidRPr="002B26F8">
        <w:rPr>
          <w:rFonts w:ascii="Verdana" w:hAnsi="Verdana" w:cs="Times New Roman"/>
          <w:sz w:val="22"/>
        </w:rPr>
        <w:t xml:space="preserve"> </w:t>
      </w:r>
      <w:r w:rsidRPr="00B87427">
        <w:rPr>
          <w:rFonts w:ascii="Verdana" w:hAnsi="Verdana" w:cs="Times New Roman"/>
          <w:sz w:val="22"/>
        </w:rPr>
        <w:t xml:space="preserve">настоящего договора </w:t>
      </w:r>
      <w:r w:rsidRPr="00B87427">
        <w:rPr>
          <w:rFonts w:ascii="Verdana" w:hAnsi="Verdana" w:cs="Times New Roman"/>
          <w:b/>
          <w:bCs/>
          <w:i/>
          <w:iCs/>
          <w:sz w:val="22"/>
        </w:rPr>
        <w:t>Арендатор</w:t>
      </w:r>
      <w:r w:rsidRPr="00B87427">
        <w:rPr>
          <w:rFonts w:ascii="Verdana" w:hAnsi="Verdana" w:cs="Times New Roman"/>
          <w:sz w:val="22"/>
        </w:rPr>
        <w:t xml:space="preserve"> обязан уплатить</w:t>
      </w:r>
      <w:r w:rsidRPr="00B87427">
        <w:rPr>
          <w:rFonts w:ascii="Verdana" w:hAnsi="Verdana" w:cs="Times New Roman"/>
          <w:b/>
          <w:bCs/>
          <w:i/>
          <w:iCs/>
          <w:sz w:val="22"/>
        </w:rPr>
        <w:t xml:space="preserve"> Арендодателю </w:t>
      </w:r>
      <w:r w:rsidRPr="00B87427">
        <w:rPr>
          <w:rFonts w:ascii="Verdana" w:hAnsi="Verdana" w:cs="Times New Roman"/>
          <w:sz w:val="22"/>
        </w:rPr>
        <w:t>штраф в размере 10 % от суммы, исчисленной из расчета годовой арендной платы, а также выплачивает всю сумму доходов, полученных в результате распоряжения Имуществом в нарушение пунктов 5.1.15 и 5.1.16 настоящего Договора.</w:t>
      </w:r>
    </w:p>
    <w:p w14:paraId="30C2EF13" w14:textId="13977A59" w:rsidR="00613331" w:rsidRPr="00B87427" w:rsidRDefault="00613331" w:rsidP="00B87427">
      <w:pPr>
        <w:numPr>
          <w:ilvl w:val="1"/>
          <w:numId w:val="22"/>
        </w:numPr>
        <w:spacing w:before="0" w:after="120"/>
        <w:ind w:left="0" w:firstLine="0"/>
        <w:jc w:val="both"/>
        <w:rPr>
          <w:rFonts w:ascii="Verdana" w:hAnsi="Verdana" w:cs="Times New Roman"/>
          <w:sz w:val="22"/>
        </w:rPr>
      </w:pPr>
      <w:r w:rsidRPr="00B87427">
        <w:rPr>
          <w:rFonts w:ascii="Verdana" w:hAnsi="Verdana" w:cs="Times New Roman"/>
          <w:sz w:val="22"/>
        </w:rPr>
        <w:t>За нарушение требований и правил, изложенных в Приложении № 2</w:t>
      </w:r>
      <w:r w:rsidR="002B6E37" w:rsidRPr="002B6E37">
        <w:rPr>
          <w:rFonts w:ascii="Verdana" w:hAnsi="Verdana" w:cs="Times New Roman"/>
          <w:sz w:val="22"/>
        </w:rPr>
        <w:t xml:space="preserve"> </w:t>
      </w:r>
      <w:r w:rsidR="002B6E37" w:rsidRPr="00B87427">
        <w:rPr>
          <w:rFonts w:ascii="Verdana" w:hAnsi="Verdana" w:cs="Times New Roman"/>
          <w:sz w:val="22"/>
        </w:rPr>
        <w:t>к настоящему договору</w:t>
      </w:r>
      <w:r w:rsidR="002B6E37" w:rsidRPr="002B26F8">
        <w:rPr>
          <w:rFonts w:ascii="Verdana" w:hAnsi="Verdana" w:cs="Times New Roman"/>
          <w:sz w:val="22"/>
        </w:rPr>
        <w:t xml:space="preserve">, а также </w:t>
      </w:r>
      <w:r w:rsidR="00E0524A" w:rsidRPr="002B26F8">
        <w:rPr>
          <w:rFonts w:ascii="Verdana" w:hAnsi="Verdana" w:cs="Times New Roman"/>
          <w:sz w:val="22"/>
        </w:rPr>
        <w:t xml:space="preserve">Руководства по </w:t>
      </w:r>
      <w:r w:rsidR="002B6E37" w:rsidRPr="002B26F8">
        <w:rPr>
          <w:rFonts w:ascii="Verdana" w:hAnsi="Verdana" w:cs="Times New Roman"/>
          <w:sz w:val="22"/>
        </w:rPr>
        <w:t>работ</w:t>
      </w:r>
      <w:r w:rsidR="00E0524A" w:rsidRPr="002B26F8">
        <w:rPr>
          <w:rFonts w:ascii="Verdana" w:hAnsi="Verdana" w:cs="Times New Roman"/>
          <w:sz w:val="22"/>
        </w:rPr>
        <w:t>е</w:t>
      </w:r>
      <w:r w:rsidR="002B6E37" w:rsidRPr="002B26F8">
        <w:rPr>
          <w:rFonts w:ascii="Verdana" w:hAnsi="Verdana" w:cs="Times New Roman"/>
          <w:sz w:val="22"/>
        </w:rPr>
        <w:t xml:space="preserve"> </w:t>
      </w:r>
      <w:r w:rsidR="00E0524A" w:rsidRPr="002B26F8">
        <w:rPr>
          <w:rFonts w:ascii="Verdana" w:hAnsi="Verdana" w:cs="Times New Roman"/>
          <w:sz w:val="22"/>
        </w:rPr>
        <w:t xml:space="preserve">с </w:t>
      </w:r>
      <w:r w:rsidR="002B6E37" w:rsidRPr="002B26F8">
        <w:rPr>
          <w:rFonts w:ascii="Verdana" w:hAnsi="Verdana" w:cs="Times New Roman"/>
          <w:sz w:val="22"/>
        </w:rPr>
        <w:t>арендатор</w:t>
      </w:r>
      <w:r w:rsidR="00E0524A" w:rsidRPr="002B26F8">
        <w:rPr>
          <w:rFonts w:ascii="Verdana" w:hAnsi="Verdana" w:cs="Times New Roman"/>
          <w:sz w:val="22"/>
        </w:rPr>
        <w:t>ами</w:t>
      </w:r>
      <w:r w:rsidR="002B6E37" w:rsidRPr="002B26F8">
        <w:rPr>
          <w:rFonts w:ascii="Verdana" w:hAnsi="Verdana" w:cs="Times New Roman"/>
          <w:sz w:val="22"/>
        </w:rPr>
        <w:t xml:space="preserve"> в международном аэропорту Хабаровск</w:t>
      </w:r>
      <w:r w:rsidRPr="002B26F8">
        <w:rPr>
          <w:rFonts w:ascii="Verdana" w:hAnsi="Verdana" w:cs="Times New Roman"/>
          <w:sz w:val="22"/>
        </w:rPr>
        <w:t xml:space="preserve">, </w:t>
      </w:r>
      <w:r w:rsidRPr="002B26F8">
        <w:rPr>
          <w:rFonts w:ascii="Verdana" w:hAnsi="Verdana" w:cs="Times New Roman"/>
          <w:b/>
          <w:bCs/>
          <w:i/>
          <w:iCs/>
          <w:sz w:val="22"/>
        </w:rPr>
        <w:t>Арендатор</w:t>
      </w:r>
      <w:r w:rsidRPr="002B26F8">
        <w:rPr>
          <w:rFonts w:ascii="Verdana" w:hAnsi="Verdana" w:cs="Times New Roman"/>
          <w:sz w:val="22"/>
        </w:rPr>
        <w:t xml:space="preserve"> обязан уплатить</w:t>
      </w:r>
      <w:r w:rsidRPr="002B26F8">
        <w:rPr>
          <w:rFonts w:ascii="Verdana" w:hAnsi="Verdana" w:cs="Times New Roman"/>
          <w:b/>
          <w:bCs/>
          <w:i/>
          <w:iCs/>
          <w:sz w:val="22"/>
        </w:rPr>
        <w:t xml:space="preserve"> Арендодателю </w:t>
      </w:r>
      <w:r w:rsidRPr="002B26F8">
        <w:rPr>
          <w:rFonts w:ascii="Verdana" w:hAnsi="Verdana" w:cs="Times New Roman"/>
          <w:sz w:val="22"/>
        </w:rPr>
        <w:t>штраф в размере</w:t>
      </w:r>
      <w:r w:rsidR="00AA3868" w:rsidRPr="002B26F8">
        <w:rPr>
          <w:rFonts w:ascii="Verdana" w:hAnsi="Verdana" w:cs="Times New Roman"/>
          <w:sz w:val="22"/>
        </w:rPr>
        <w:t xml:space="preserve"> 5% </w:t>
      </w:r>
      <w:r w:rsidR="00025EA0" w:rsidRPr="002B26F8">
        <w:rPr>
          <w:rFonts w:ascii="Verdana" w:hAnsi="Verdana" w:cs="Times New Roman"/>
          <w:sz w:val="22"/>
        </w:rPr>
        <w:t>а</w:t>
      </w:r>
      <w:r w:rsidR="00AA3868" w:rsidRPr="002B26F8">
        <w:rPr>
          <w:rFonts w:ascii="Verdana" w:hAnsi="Verdana" w:cs="Times New Roman"/>
          <w:sz w:val="22"/>
        </w:rPr>
        <w:t xml:space="preserve">рендной платы, установленной п. 3.2.1, </w:t>
      </w:r>
      <w:r w:rsidRPr="002B26F8">
        <w:rPr>
          <w:rFonts w:ascii="Verdana" w:hAnsi="Verdana" w:cs="Times New Roman"/>
          <w:sz w:val="22"/>
        </w:rPr>
        <w:t>за каждый случай</w:t>
      </w:r>
      <w:r w:rsidR="00AA3868" w:rsidRPr="002B26F8">
        <w:rPr>
          <w:rFonts w:ascii="Verdana" w:hAnsi="Verdana" w:cs="Times New Roman"/>
          <w:sz w:val="22"/>
        </w:rPr>
        <w:t xml:space="preserve"> нарушения</w:t>
      </w:r>
      <w:r w:rsidRPr="00B87427">
        <w:rPr>
          <w:rFonts w:ascii="Verdana" w:hAnsi="Verdana" w:cs="Times New Roman"/>
          <w:sz w:val="22"/>
        </w:rPr>
        <w:t xml:space="preserve">. В случае многократного нарушения, более 5 раз в год, </w:t>
      </w:r>
      <w:r w:rsidRPr="00B87427">
        <w:rPr>
          <w:rFonts w:ascii="Verdana" w:hAnsi="Verdana" w:cs="Times New Roman"/>
          <w:b/>
          <w:i/>
          <w:sz w:val="22"/>
        </w:rPr>
        <w:t>Арендодатель</w:t>
      </w:r>
      <w:r w:rsidRPr="00B87427">
        <w:rPr>
          <w:rFonts w:ascii="Verdana" w:hAnsi="Verdana" w:cs="Times New Roman"/>
          <w:sz w:val="22"/>
        </w:rPr>
        <w:t xml:space="preserve"> вправе расторгнуть настоящий договор в одностороннем порядке, при этом размер авансового платежа на дату расторжения договора не возвращается </w:t>
      </w:r>
      <w:r w:rsidRPr="00B87427">
        <w:rPr>
          <w:rFonts w:ascii="Verdana" w:hAnsi="Verdana" w:cs="Times New Roman"/>
          <w:b/>
          <w:i/>
          <w:sz w:val="22"/>
        </w:rPr>
        <w:t>Арендатору</w:t>
      </w:r>
      <w:r w:rsidRPr="00B87427">
        <w:rPr>
          <w:rFonts w:ascii="Verdana" w:hAnsi="Verdana" w:cs="Times New Roman"/>
          <w:sz w:val="22"/>
        </w:rPr>
        <w:t xml:space="preserve">, засчитывается в счет </w:t>
      </w:r>
      <w:r w:rsidRPr="00B87427">
        <w:rPr>
          <w:rFonts w:ascii="Verdana" w:hAnsi="Verdana" w:cs="Times New Roman"/>
          <w:sz w:val="22"/>
        </w:rPr>
        <w:lastRenderedPageBreak/>
        <w:t>уплаты штрафа за нарушение требований и правил, изложенных в приложении № 2.</w:t>
      </w:r>
    </w:p>
    <w:p w14:paraId="415A7AA7" w14:textId="77777777" w:rsidR="00613331" w:rsidRPr="00B87427" w:rsidRDefault="00613331" w:rsidP="00B87427">
      <w:pPr>
        <w:numPr>
          <w:ilvl w:val="1"/>
          <w:numId w:val="22"/>
        </w:numPr>
        <w:spacing w:before="0" w:after="120"/>
        <w:ind w:left="0" w:firstLine="0"/>
        <w:jc w:val="both"/>
        <w:rPr>
          <w:rFonts w:ascii="Verdana" w:hAnsi="Verdana" w:cs="Times New Roman"/>
          <w:sz w:val="22"/>
        </w:rPr>
      </w:pPr>
      <w:r w:rsidRPr="00B87427">
        <w:rPr>
          <w:rFonts w:ascii="Verdana" w:hAnsi="Verdana" w:cs="Times New Roman"/>
          <w:sz w:val="22"/>
        </w:rPr>
        <w:t xml:space="preserve">За нарушение срока предоставления кассового отчета в соответствии с п.5.1.2 договора, </w:t>
      </w:r>
      <w:r w:rsidRPr="00B87427">
        <w:rPr>
          <w:rFonts w:ascii="Verdana" w:hAnsi="Verdana" w:cs="Times New Roman"/>
          <w:b/>
          <w:bCs/>
          <w:i/>
          <w:iCs/>
          <w:sz w:val="22"/>
        </w:rPr>
        <w:t>Арендатор</w:t>
      </w:r>
      <w:r w:rsidRPr="00B87427">
        <w:rPr>
          <w:rFonts w:ascii="Verdana" w:hAnsi="Verdana" w:cs="Times New Roman"/>
          <w:sz w:val="22"/>
        </w:rPr>
        <w:t xml:space="preserve"> обязан уплатить</w:t>
      </w:r>
      <w:r w:rsidRPr="00B87427">
        <w:rPr>
          <w:rFonts w:ascii="Verdana" w:hAnsi="Verdana" w:cs="Times New Roman"/>
          <w:b/>
          <w:bCs/>
          <w:i/>
          <w:iCs/>
          <w:sz w:val="22"/>
        </w:rPr>
        <w:t xml:space="preserve"> Арендодателю </w:t>
      </w:r>
      <w:r w:rsidRPr="00B87427">
        <w:rPr>
          <w:rFonts w:ascii="Verdana" w:hAnsi="Verdana" w:cs="Times New Roman"/>
          <w:sz w:val="22"/>
        </w:rPr>
        <w:t xml:space="preserve">штраф в размере ежемесячного платежа, указанного в п.3.2.1 настоящего договора. В случае повторного нарушения срока предоставления кассового отчета, </w:t>
      </w:r>
      <w:r w:rsidRPr="00B87427">
        <w:rPr>
          <w:rFonts w:ascii="Verdana" w:hAnsi="Verdana" w:cs="Times New Roman"/>
          <w:b/>
          <w:i/>
          <w:sz w:val="22"/>
        </w:rPr>
        <w:t>Арендодатель</w:t>
      </w:r>
      <w:r w:rsidRPr="00B87427">
        <w:rPr>
          <w:rFonts w:ascii="Verdana" w:hAnsi="Verdana" w:cs="Times New Roman"/>
          <w:sz w:val="22"/>
        </w:rPr>
        <w:t xml:space="preserve"> вправе расторгнуть настоящий договор в одностороннем порядке, при этом размер авансового платежа на дату расторжения договора не возвращается </w:t>
      </w:r>
      <w:r w:rsidRPr="00B87427">
        <w:rPr>
          <w:rFonts w:ascii="Verdana" w:hAnsi="Verdana" w:cs="Times New Roman"/>
          <w:b/>
          <w:i/>
          <w:sz w:val="22"/>
        </w:rPr>
        <w:t>Арендатору</w:t>
      </w:r>
      <w:r w:rsidRPr="00B87427">
        <w:rPr>
          <w:rFonts w:ascii="Verdana" w:hAnsi="Verdana" w:cs="Times New Roman"/>
          <w:sz w:val="22"/>
        </w:rPr>
        <w:t>, засчитывается в счет уплаты штрафа за повторное нарушение установленного срока предоставления кассового отчета.</w:t>
      </w:r>
    </w:p>
    <w:p w14:paraId="47202ED6" w14:textId="77777777" w:rsidR="00613331" w:rsidRPr="00B87427" w:rsidRDefault="00613331" w:rsidP="00B87427">
      <w:pPr>
        <w:numPr>
          <w:ilvl w:val="1"/>
          <w:numId w:val="22"/>
        </w:numPr>
        <w:spacing w:before="0" w:after="120"/>
        <w:ind w:left="0" w:firstLine="0"/>
        <w:jc w:val="both"/>
        <w:rPr>
          <w:rFonts w:ascii="Verdana" w:hAnsi="Verdana" w:cs="Times New Roman"/>
          <w:sz w:val="22"/>
        </w:rPr>
      </w:pPr>
      <w:r w:rsidRPr="00B87427">
        <w:rPr>
          <w:rFonts w:ascii="Verdana" w:hAnsi="Verdana" w:cs="Times New Roman"/>
          <w:sz w:val="22"/>
        </w:rPr>
        <w:t xml:space="preserve">За сокрытие сумм полученных доходов от продажи продукции, не отражение доходов в полном объеме в кассовом отчете, </w:t>
      </w:r>
      <w:r w:rsidRPr="00B87427">
        <w:rPr>
          <w:rFonts w:ascii="Verdana" w:hAnsi="Verdana" w:cs="Times New Roman"/>
          <w:b/>
          <w:bCs/>
          <w:i/>
          <w:iCs/>
          <w:sz w:val="22"/>
        </w:rPr>
        <w:t>Арендатор</w:t>
      </w:r>
      <w:r w:rsidRPr="00B87427">
        <w:rPr>
          <w:rFonts w:ascii="Verdana" w:hAnsi="Verdana" w:cs="Times New Roman"/>
          <w:sz w:val="22"/>
        </w:rPr>
        <w:t xml:space="preserve"> обязан уплатить</w:t>
      </w:r>
      <w:r w:rsidRPr="00B87427">
        <w:rPr>
          <w:rFonts w:ascii="Verdana" w:hAnsi="Verdana" w:cs="Times New Roman"/>
          <w:b/>
          <w:bCs/>
          <w:i/>
          <w:iCs/>
          <w:sz w:val="22"/>
        </w:rPr>
        <w:t xml:space="preserve"> Арендодателю </w:t>
      </w:r>
      <w:r w:rsidRPr="00B87427">
        <w:rPr>
          <w:rFonts w:ascii="Verdana" w:hAnsi="Verdana" w:cs="Times New Roman"/>
          <w:sz w:val="22"/>
        </w:rPr>
        <w:t xml:space="preserve">штраф в двукратном размере ежемесячного платежа, указанного в п.3.2.1 настоящего договора. В случае повторного нарушения, </w:t>
      </w:r>
      <w:r w:rsidRPr="00B87427">
        <w:rPr>
          <w:rFonts w:ascii="Verdana" w:hAnsi="Verdana" w:cs="Times New Roman"/>
          <w:b/>
          <w:i/>
          <w:sz w:val="22"/>
        </w:rPr>
        <w:t>Арендодатель</w:t>
      </w:r>
      <w:r w:rsidRPr="00B87427">
        <w:rPr>
          <w:rFonts w:ascii="Verdana" w:hAnsi="Verdana" w:cs="Times New Roman"/>
          <w:sz w:val="22"/>
        </w:rPr>
        <w:t xml:space="preserve"> вправе расторгнуть настоящий договор в одностороннем порядке, при этом размер авансового платежа на дату расторжения договора не возвращается </w:t>
      </w:r>
      <w:r w:rsidRPr="00B87427">
        <w:rPr>
          <w:rFonts w:ascii="Verdana" w:hAnsi="Verdana" w:cs="Times New Roman"/>
          <w:b/>
          <w:i/>
          <w:sz w:val="22"/>
        </w:rPr>
        <w:t>Арендатору</w:t>
      </w:r>
      <w:r w:rsidRPr="00B87427">
        <w:rPr>
          <w:rFonts w:ascii="Verdana" w:hAnsi="Verdana" w:cs="Times New Roman"/>
          <w:sz w:val="22"/>
        </w:rPr>
        <w:t>, засчитывается в счет уплаты штрафа за повторное сокрытие полученных доходов.</w:t>
      </w:r>
    </w:p>
    <w:p w14:paraId="38B19D3C" w14:textId="77777777" w:rsidR="00613331" w:rsidRPr="00B87427" w:rsidRDefault="00613331" w:rsidP="00B87427">
      <w:pPr>
        <w:numPr>
          <w:ilvl w:val="1"/>
          <w:numId w:val="22"/>
        </w:numPr>
        <w:spacing w:before="0" w:after="120"/>
        <w:ind w:left="0" w:firstLine="0"/>
        <w:jc w:val="both"/>
        <w:rPr>
          <w:rFonts w:ascii="Verdana" w:hAnsi="Verdana" w:cs="Times New Roman"/>
          <w:sz w:val="22"/>
        </w:rPr>
      </w:pPr>
      <w:r w:rsidRPr="00B87427">
        <w:rPr>
          <w:rFonts w:ascii="Verdana" w:hAnsi="Verdana" w:cs="Times New Roman"/>
          <w:b/>
          <w:bCs/>
          <w:i/>
          <w:iCs/>
          <w:sz w:val="22"/>
        </w:rPr>
        <w:t>Арендодатель</w:t>
      </w:r>
      <w:r w:rsidRPr="00B87427">
        <w:rPr>
          <w:rFonts w:ascii="Verdana" w:hAnsi="Verdana" w:cs="Times New Roman"/>
          <w:sz w:val="22"/>
        </w:rPr>
        <w:t xml:space="preserve"> не отвечает за недостатки сданного в аренду </w:t>
      </w:r>
      <w:r w:rsidRPr="00B87427">
        <w:rPr>
          <w:rFonts w:ascii="Verdana" w:hAnsi="Verdana" w:cs="Times New Roman"/>
          <w:b/>
          <w:bCs/>
          <w:i/>
          <w:iCs/>
          <w:sz w:val="22"/>
        </w:rPr>
        <w:t>Имущества</w:t>
      </w:r>
      <w:r w:rsidRPr="00B87427">
        <w:rPr>
          <w:rFonts w:ascii="Verdana" w:hAnsi="Verdana" w:cs="Times New Roman"/>
          <w:sz w:val="22"/>
        </w:rPr>
        <w:t xml:space="preserve">, которые были им оговорены и зафиксированы в Акте приема-передачи или были заранее известны </w:t>
      </w:r>
      <w:r w:rsidRPr="00B87427">
        <w:rPr>
          <w:rFonts w:ascii="Verdana" w:hAnsi="Verdana" w:cs="Times New Roman"/>
          <w:b/>
          <w:i/>
          <w:sz w:val="22"/>
        </w:rPr>
        <w:t xml:space="preserve">Арендатору </w:t>
      </w:r>
      <w:r w:rsidRPr="00B87427">
        <w:rPr>
          <w:rFonts w:ascii="Verdana" w:hAnsi="Verdana" w:cs="Times New Roman"/>
          <w:sz w:val="22"/>
        </w:rPr>
        <w:t xml:space="preserve">либо должны были быть обнаружены </w:t>
      </w:r>
      <w:r w:rsidRPr="00B87427">
        <w:rPr>
          <w:rFonts w:ascii="Verdana" w:hAnsi="Verdana" w:cs="Times New Roman"/>
          <w:b/>
          <w:i/>
          <w:sz w:val="22"/>
        </w:rPr>
        <w:t>Арендатором</w:t>
      </w:r>
      <w:r w:rsidRPr="00B87427">
        <w:rPr>
          <w:rFonts w:ascii="Verdana" w:hAnsi="Verdana" w:cs="Times New Roman"/>
          <w:sz w:val="22"/>
        </w:rPr>
        <w:t xml:space="preserve"> во время осмотра </w:t>
      </w:r>
      <w:r w:rsidRPr="00B87427">
        <w:rPr>
          <w:rFonts w:ascii="Verdana" w:hAnsi="Verdana" w:cs="Times New Roman"/>
          <w:b/>
          <w:i/>
          <w:sz w:val="22"/>
        </w:rPr>
        <w:t>Имущества</w:t>
      </w:r>
      <w:r w:rsidRPr="00B87427">
        <w:rPr>
          <w:rFonts w:ascii="Verdana" w:hAnsi="Verdana" w:cs="Times New Roman"/>
          <w:sz w:val="22"/>
        </w:rPr>
        <w:t xml:space="preserve"> при передаче </w:t>
      </w:r>
      <w:r w:rsidRPr="00B87427">
        <w:rPr>
          <w:rFonts w:ascii="Verdana" w:hAnsi="Verdana" w:cs="Times New Roman"/>
          <w:b/>
          <w:i/>
          <w:sz w:val="22"/>
        </w:rPr>
        <w:t>Имущества</w:t>
      </w:r>
      <w:r w:rsidRPr="00B87427">
        <w:rPr>
          <w:rFonts w:ascii="Verdana" w:hAnsi="Verdana" w:cs="Times New Roman"/>
          <w:sz w:val="22"/>
        </w:rPr>
        <w:t xml:space="preserve"> в аренду.</w:t>
      </w:r>
    </w:p>
    <w:p w14:paraId="10E9EA4E" w14:textId="77777777" w:rsidR="00613331" w:rsidRPr="00947B42" w:rsidRDefault="00613331" w:rsidP="00B87427">
      <w:pPr>
        <w:numPr>
          <w:ilvl w:val="1"/>
          <w:numId w:val="22"/>
        </w:numPr>
        <w:spacing w:before="0" w:after="120"/>
        <w:ind w:left="0" w:firstLine="0"/>
        <w:jc w:val="both"/>
        <w:rPr>
          <w:rFonts w:ascii="Verdana" w:hAnsi="Verdana" w:cs="Times New Roman"/>
          <w:sz w:val="22"/>
        </w:rPr>
      </w:pPr>
      <w:r w:rsidRPr="00B87427">
        <w:rPr>
          <w:rFonts w:ascii="Verdana" w:hAnsi="Verdana" w:cs="Times New Roman"/>
          <w:b/>
          <w:bCs/>
          <w:i/>
          <w:iCs/>
          <w:sz w:val="22"/>
        </w:rPr>
        <w:t xml:space="preserve">Арендатор </w:t>
      </w:r>
      <w:r w:rsidRPr="00B87427">
        <w:rPr>
          <w:rFonts w:ascii="Verdana" w:hAnsi="Verdana" w:cs="Times New Roman"/>
          <w:bCs/>
          <w:iCs/>
          <w:sz w:val="22"/>
        </w:rPr>
        <w:t>несет ответственность за действия своих работников и клиентов, нарушающих требования пожарной безопасности, правил санитарии, а также причиняющих вред имуществ</w:t>
      </w:r>
      <w:r w:rsidRPr="00B87427">
        <w:rPr>
          <w:rFonts w:ascii="Verdana" w:hAnsi="Verdana" w:cs="Times New Roman"/>
          <w:b/>
          <w:bCs/>
          <w:i/>
          <w:iCs/>
          <w:sz w:val="22"/>
        </w:rPr>
        <w:t>у Арендодателя.</w:t>
      </w:r>
    </w:p>
    <w:p w14:paraId="7F51E528" w14:textId="77777777" w:rsidR="00947B42" w:rsidRPr="00B87427" w:rsidRDefault="00947B42" w:rsidP="00947B42">
      <w:pPr>
        <w:spacing w:before="0" w:after="120"/>
        <w:jc w:val="both"/>
        <w:rPr>
          <w:rFonts w:ascii="Verdana" w:hAnsi="Verdana" w:cs="Times New Roman"/>
          <w:sz w:val="22"/>
        </w:rPr>
      </w:pPr>
    </w:p>
    <w:p w14:paraId="22669FC1" w14:textId="2B329E48" w:rsidR="00613331" w:rsidRPr="00B87427" w:rsidRDefault="00947B42" w:rsidP="00947B42">
      <w:pPr>
        <w:pStyle w:val="ab"/>
        <w:numPr>
          <w:ilvl w:val="0"/>
          <w:numId w:val="22"/>
        </w:numPr>
        <w:ind w:left="0" w:firstLine="0"/>
        <w:rPr>
          <w:rFonts w:ascii="Verdana" w:hAnsi="Verdana"/>
          <w:b/>
          <w:sz w:val="22"/>
          <w:szCs w:val="22"/>
        </w:rPr>
      </w:pPr>
      <w:r w:rsidRPr="00B87427">
        <w:rPr>
          <w:rFonts w:ascii="Verdana" w:hAnsi="Verdana"/>
          <w:b/>
          <w:sz w:val="22"/>
          <w:szCs w:val="22"/>
        </w:rPr>
        <w:t>ФОРС-МАЖОР</w:t>
      </w:r>
    </w:p>
    <w:p w14:paraId="560B6117" w14:textId="77777777" w:rsidR="00613331" w:rsidRPr="00947B42" w:rsidRDefault="00613331" w:rsidP="00B87427">
      <w:pPr>
        <w:pStyle w:val="ab"/>
        <w:numPr>
          <w:ilvl w:val="1"/>
          <w:numId w:val="22"/>
        </w:numPr>
        <w:ind w:left="0" w:firstLine="0"/>
        <w:jc w:val="both"/>
        <w:rPr>
          <w:rFonts w:ascii="Verdana" w:hAnsi="Verdana"/>
          <w:sz w:val="22"/>
          <w:szCs w:val="22"/>
        </w:rPr>
      </w:pPr>
      <w:r w:rsidRPr="00B87427">
        <w:rPr>
          <w:rFonts w:ascii="Verdana" w:hAnsi="Verdana"/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договора. К обстоятельствам непреодолимой силы относятся: наводнения, пожары, землетрясения, война или забастовки, принятие органом государственной власти или управления правового акта повлекшего невозможность исполнения настоящего договора. </w:t>
      </w:r>
    </w:p>
    <w:p w14:paraId="03D11C1B" w14:textId="77777777" w:rsidR="00947B42" w:rsidRPr="00B87427" w:rsidRDefault="00947B42" w:rsidP="00947B42">
      <w:pPr>
        <w:pStyle w:val="ab"/>
        <w:jc w:val="both"/>
        <w:rPr>
          <w:rFonts w:ascii="Verdana" w:hAnsi="Verdana"/>
          <w:sz w:val="22"/>
          <w:szCs w:val="22"/>
        </w:rPr>
      </w:pPr>
    </w:p>
    <w:p w14:paraId="30B72A9F" w14:textId="1F7F1766" w:rsidR="00613331" w:rsidRPr="00B87427" w:rsidRDefault="00947B42" w:rsidP="00947B42">
      <w:pPr>
        <w:pStyle w:val="ab"/>
        <w:numPr>
          <w:ilvl w:val="0"/>
          <w:numId w:val="22"/>
        </w:numPr>
        <w:ind w:left="0" w:firstLine="0"/>
        <w:rPr>
          <w:rFonts w:ascii="Verdana" w:hAnsi="Verdana"/>
          <w:b/>
          <w:sz w:val="22"/>
          <w:szCs w:val="22"/>
        </w:rPr>
      </w:pPr>
      <w:r w:rsidRPr="00B87427">
        <w:rPr>
          <w:rFonts w:ascii="Verdana" w:hAnsi="Verdana"/>
          <w:b/>
          <w:sz w:val="22"/>
          <w:szCs w:val="22"/>
        </w:rPr>
        <w:t>РАЗРЕШЕНИЕ СПОРОВ</w:t>
      </w:r>
    </w:p>
    <w:p w14:paraId="7DEADC7E" w14:textId="77777777" w:rsidR="00613331" w:rsidRPr="00947B42" w:rsidRDefault="00613331" w:rsidP="00B87427">
      <w:pPr>
        <w:pStyle w:val="ab"/>
        <w:numPr>
          <w:ilvl w:val="1"/>
          <w:numId w:val="22"/>
        </w:numPr>
        <w:ind w:left="0" w:firstLine="0"/>
        <w:jc w:val="both"/>
        <w:rPr>
          <w:rFonts w:ascii="Verdana" w:hAnsi="Verdana"/>
          <w:sz w:val="22"/>
          <w:szCs w:val="22"/>
        </w:rPr>
      </w:pPr>
      <w:r w:rsidRPr="00B87427">
        <w:rPr>
          <w:rFonts w:ascii="Verdana" w:hAnsi="Verdana"/>
          <w:sz w:val="22"/>
          <w:szCs w:val="22"/>
        </w:rPr>
        <w:t xml:space="preserve">Все споры и разногласия, которые могут возникнуть при исполнении настоящего договора или в связи с ним, будут по возможности разрешаться </w:t>
      </w:r>
      <w:r w:rsidRPr="00B87427">
        <w:rPr>
          <w:rFonts w:ascii="Verdana" w:hAnsi="Verdana"/>
          <w:sz w:val="22"/>
          <w:szCs w:val="22"/>
        </w:rPr>
        <w:lastRenderedPageBreak/>
        <w:t>путем переговоров между сторонами, в противном случае споры будут передаваться в Арбитражный суд Хабаровского края.</w:t>
      </w:r>
    </w:p>
    <w:p w14:paraId="2DE212F0" w14:textId="77777777" w:rsidR="00947B42" w:rsidRPr="00B87427" w:rsidRDefault="00947B42" w:rsidP="00947B42">
      <w:pPr>
        <w:pStyle w:val="ab"/>
        <w:jc w:val="both"/>
        <w:rPr>
          <w:rFonts w:ascii="Verdana" w:hAnsi="Verdana"/>
          <w:sz w:val="22"/>
          <w:szCs w:val="22"/>
        </w:rPr>
      </w:pPr>
    </w:p>
    <w:p w14:paraId="13F1E4BF" w14:textId="64291760" w:rsidR="00613331" w:rsidRPr="00B87427" w:rsidRDefault="00947B42" w:rsidP="00947B42">
      <w:pPr>
        <w:pStyle w:val="ab"/>
        <w:numPr>
          <w:ilvl w:val="0"/>
          <w:numId w:val="22"/>
        </w:numPr>
        <w:ind w:left="0" w:firstLine="0"/>
        <w:rPr>
          <w:rFonts w:ascii="Verdana" w:hAnsi="Verdana"/>
          <w:b/>
          <w:sz w:val="22"/>
          <w:szCs w:val="22"/>
        </w:rPr>
      </w:pPr>
      <w:r w:rsidRPr="00B87427">
        <w:rPr>
          <w:rFonts w:ascii="Verdana" w:hAnsi="Verdana"/>
          <w:b/>
          <w:bCs/>
          <w:color w:val="000000"/>
          <w:sz w:val="22"/>
          <w:szCs w:val="22"/>
        </w:rPr>
        <w:t>ИЗМЕНЕНИЕ И РАСТОРЖЕНИЕ ДОГОВОРА</w:t>
      </w:r>
    </w:p>
    <w:p w14:paraId="41E135C6" w14:textId="77777777" w:rsidR="00613331" w:rsidRPr="00B87427" w:rsidRDefault="00613331" w:rsidP="00B87427">
      <w:pPr>
        <w:numPr>
          <w:ilvl w:val="1"/>
          <w:numId w:val="22"/>
        </w:numPr>
        <w:shd w:val="clear" w:color="auto" w:fill="FFFFFF"/>
        <w:tabs>
          <w:tab w:val="num" w:pos="0"/>
        </w:tabs>
        <w:snapToGrid w:val="0"/>
        <w:spacing w:before="0" w:after="120"/>
        <w:ind w:left="0" w:firstLine="0"/>
        <w:jc w:val="both"/>
        <w:rPr>
          <w:rFonts w:ascii="Verdana" w:hAnsi="Verdana" w:cs="Times New Roman"/>
          <w:sz w:val="22"/>
        </w:rPr>
      </w:pPr>
      <w:r w:rsidRPr="00B87427">
        <w:rPr>
          <w:rFonts w:ascii="Verdana" w:hAnsi="Verdana" w:cs="Times New Roman"/>
          <w:color w:val="000000"/>
          <w:sz w:val="22"/>
        </w:rPr>
        <w:t>Каждая из Сторон вправе расторгнуть настоящий Договор в одностороннем внесудебном порядке, письменно уведомив об этом другую Сторону не менее, чем за 30 (тридцать) календарных дней по указанному в договоре адресу.</w:t>
      </w:r>
    </w:p>
    <w:p w14:paraId="77D8C438" w14:textId="77777777" w:rsidR="00613331" w:rsidRDefault="00613331" w:rsidP="00B87427">
      <w:pPr>
        <w:numPr>
          <w:ilvl w:val="1"/>
          <w:numId w:val="22"/>
        </w:numPr>
        <w:shd w:val="clear" w:color="auto" w:fill="FFFFFF"/>
        <w:tabs>
          <w:tab w:val="num" w:pos="0"/>
        </w:tabs>
        <w:snapToGrid w:val="0"/>
        <w:spacing w:before="0" w:after="120"/>
        <w:ind w:left="0" w:firstLine="0"/>
        <w:jc w:val="both"/>
        <w:rPr>
          <w:rFonts w:ascii="Verdana" w:hAnsi="Verdana" w:cs="Times New Roman"/>
          <w:sz w:val="22"/>
        </w:rPr>
      </w:pPr>
      <w:r w:rsidRPr="00B87427">
        <w:rPr>
          <w:rFonts w:ascii="Verdana" w:hAnsi="Verdana" w:cs="Times New Roman"/>
          <w:sz w:val="22"/>
        </w:rPr>
        <w:t>Договор считается прекратившим действие по истечении 30 (тридцати) календарных дней с момента уведомления об этом другой Стороны, если иной срок не указан в уведомлении.</w:t>
      </w:r>
    </w:p>
    <w:p w14:paraId="082FF2EE" w14:textId="77777777" w:rsidR="00947B42" w:rsidRPr="00B87427" w:rsidRDefault="00947B42" w:rsidP="00947B42">
      <w:pPr>
        <w:shd w:val="clear" w:color="auto" w:fill="FFFFFF"/>
        <w:snapToGrid w:val="0"/>
        <w:spacing w:before="0" w:after="120"/>
        <w:jc w:val="both"/>
        <w:rPr>
          <w:rFonts w:ascii="Verdana" w:hAnsi="Verdana" w:cs="Times New Roman"/>
          <w:sz w:val="22"/>
        </w:rPr>
      </w:pPr>
    </w:p>
    <w:p w14:paraId="51EC89A2" w14:textId="245B0053" w:rsidR="00613331" w:rsidRPr="00B87427" w:rsidRDefault="00947B42" w:rsidP="00947B42">
      <w:pPr>
        <w:pStyle w:val="ab"/>
        <w:numPr>
          <w:ilvl w:val="0"/>
          <w:numId w:val="22"/>
        </w:numPr>
        <w:ind w:left="0" w:firstLine="0"/>
        <w:rPr>
          <w:rFonts w:ascii="Verdana" w:hAnsi="Verdana"/>
          <w:b/>
          <w:sz w:val="22"/>
          <w:szCs w:val="22"/>
        </w:rPr>
      </w:pPr>
      <w:r w:rsidRPr="00B87427">
        <w:rPr>
          <w:rFonts w:ascii="Verdana" w:hAnsi="Verdana"/>
          <w:b/>
          <w:sz w:val="22"/>
          <w:szCs w:val="22"/>
        </w:rPr>
        <w:t>ПРОЧИЕ УСЛОВИЯ</w:t>
      </w:r>
    </w:p>
    <w:p w14:paraId="7A68FE44" w14:textId="77777777" w:rsidR="00613331" w:rsidRPr="00B87427" w:rsidRDefault="00613331" w:rsidP="00B87427">
      <w:pPr>
        <w:pStyle w:val="ab"/>
        <w:numPr>
          <w:ilvl w:val="1"/>
          <w:numId w:val="22"/>
        </w:numPr>
        <w:ind w:left="0" w:firstLine="0"/>
        <w:jc w:val="both"/>
        <w:rPr>
          <w:rFonts w:ascii="Verdana" w:hAnsi="Verdana"/>
          <w:sz w:val="22"/>
          <w:szCs w:val="22"/>
        </w:rPr>
      </w:pPr>
      <w:r w:rsidRPr="00B87427">
        <w:rPr>
          <w:rFonts w:ascii="Verdana" w:hAnsi="Verdana"/>
          <w:b/>
          <w:i/>
          <w:sz w:val="22"/>
          <w:szCs w:val="22"/>
        </w:rPr>
        <w:t>Арендатор</w:t>
      </w:r>
      <w:r w:rsidRPr="00B87427">
        <w:rPr>
          <w:rFonts w:ascii="Verdana" w:hAnsi="Verdana"/>
          <w:sz w:val="22"/>
          <w:szCs w:val="22"/>
        </w:rPr>
        <w:t xml:space="preserve"> несет риск случайной гибели, порчи и повреждения переданного в аренду </w:t>
      </w:r>
      <w:r w:rsidRPr="00B87427">
        <w:rPr>
          <w:rFonts w:ascii="Verdana" w:hAnsi="Verdana"/>
          <w:b/>
          <w:i/>
          <w:sz w:val="22"/>
          <w:szCs w:val="22"/>
        </w:rPr>
        <w:t>Имущества.</w:t>
      </w:r>
    </w:p>
    <w:p w14:paraId="28EF5E8E" w14:textId="77777777" w:rsidR="00613331" w:rsidRPr="00B87427" w:rsidRDefault="00613331" w:rsidP="00B87427">
      <w:pPr>
        <w:pStyle w:val="ab"/>
        <w:numPr>
          <w:ilvl w:val="1"/>
          <w:numId w:val="22"/>
        </w:numPr>
        <w:ind w:left="0" w:firstLine="0"/>
        <w:jc w:val="both"/>
        <w:rPr>
          <w:rFonts w:ascii="Verdana" w:hAnsi="Verdana"/>
          <w:sz w:val="22"/>
          <w:szCs w:val="22"/>
        </w:rPr>
      </w:pPr>
      <w:r w:rsidRPr="00B87427">
        <w:rPr>
          <w:rFonts w:ascii="Verdana" w:hAnsi="Verdana"/>
          <w:b/>
          <w:bCs/>
          <w:i/>
          <w:iCs/>
          <w:sz w:val="22"/>
          <w:szCs w:val="22"/>
        </w:rPr>
        <w:t>Арендатор</w:t>
      </w:r>
      <w:r w:rsidRPr="00B87427">
        <w:rPr>
          <w:rFonts w:ascii="Verdana" w:hAnsi="Verdana"/>
          <w:sz w:val="22"/>
          <w:szCs w:val="22"/>
        </w:rPr>
        <w:t xml:space="preserve"> имеет право застраховать риски гибели, порчи и повреждения переданного в аренду </w:t>
      </w:r>
      <w:r w:rsidRPr="00B87427">
        <w:rPr>
          <w:rFonts w:ascii="Verdana" w:hAnsi="Verdana"/>
          <w:b/>
          <w:bCs/>
          <w:i/>
          <w:iCs/>
          <w:sz w:val="22"/>
          <w:szCs w:val="22"/>
        </w:rPr>
        <w:t>Имущества</w:t>
      </w:r>
      <w:r w:rsidRPr="00B87427">
        <w:rPr>
          <w:rFonts w:ascii="Verdana" w:hAnsi="Verdana"/>
          <w:sz w:val="22"/>
          <w:szCs w:val="22"/>
        </w:rPr>
        <w:t>.</w:t>
      </w:r>
    </w:p>
    <w:p w14:paraId="020B3E23" w14:textId="77777777" w:rsidR="00613331" w:rsidRPr="00B87427" w:rsidRDefault="00613331" w:rsidP="00B87427">
      <w:pPr>
        <w:numPr>
          <w:ilvl w:val="1"/>
          <w:numId w:val="22"/>
        </w:numPr>
        <w:shd w:val="clear" w:color="auto" w:fill="FFFFFF"/>
        <w:spacing w:before="0" w:after="120" w:line="250" w:lineRule="exact"/>
        <w:ind w:left="0" w:firstLine="0"/>
        <w:jc w:val="both"/>
        <w:rPr>
          <w:rFonts w:ascii="Verdana" w:hAnsi="Verdana" w:cs="Times New Roman"/>
          <w:sz w:val="22"/>
        </w:rPr>
      </w:pPr>
      <w:r w:rsidRPr="00B87427">
        <w:rPr>
          <w:rFonts w:ascii="Verdana" w:hAnsi="Verdana" w:cs="Times New Roman"/>
          <w:sz w:val="22"/>
        </w:rPr>
        <w:t>Уведомления, извещения, иная корреспонденция, для которых договором предусмотрена письменная форма, направляются Сторонами друг другу заказными письмами по адресам, указанным в настоящем договоре в качестве мест нахождения/почтовых адресов, либо вручаются под расписку уполномоченным представителям Сторон. Иная корреспонденция может направляться по почте, по телексу и/или телефаксу.</w:t>
      </w:r>
    </w:p>
    <w:p w14:paraId="045B824F" w14:textId="77777777" w:rsidR="00613331" w:rsidRPr="00B87427" w:rsidRDefault="00613331" w:rsidP="00B87427">
      <w:pPr>
        <w:numPr>
          <w:ilvl w:val="1"/>
          <w:numId w:val="22"/>
        </w:numPr>
        <w:spacing w:before="0" w:after="120"/>
        <w:ind w:left="0" w:firstLine="0"/>
        <w:jc w:val="both"/>
        <w:rPr>
          <w:rFonts w:ascii="Verdana" w:hAnsi="Verdana" w:cs="Times New Roman"/>
          <w:sz w:val="22"/>
        </w:rPr>
      </w:pPr>
      <w:r w:rsidRPr="00B87427">
        <w:rPr>
          <w:rFonts w:ascii="Verdana" w:hAnsi="Verdana" w:cs="Times New Roman"/>
          <w:sz w:val="22"/>
        </w:rPr>
        <w:t xml:space="preserve">В случае изменения реквизитов Сторона, изменившая реквизиты, обязана немедленно направить в предусмотренном выше порядке письменное извещение другой Стороне с указанием новых реквизитов. При невыполнении этой обязанности вся корреспонденция, направленная по адресу, указанному в настоящем договоре, считается полученной Стороной, изменившей свои реквизиты. </w:t>
      </w:r>
    </w:p>
    <w:p w14:paraId="45A2D004" w14:textId="77777777" w:rsidR="00613331" w:rsidRPr="00B87427" w:rsidRDefault="00613331" w:rsidP="00B87427">
      <w:pPr>
        <w:numPr>
          <w:ilvl w:val="1"/>
          <w:numId w:val="22"/>
        </w:numPr>
        <w:spacing w:before="0" w:after="120"/>
        <w:ind w:left="0" w:firstLine="0"/>
        <w:jc w:val="both"/>
        <w:rPr>
          <w:rFonts w:ascii="Verdana" w:hAnsi="Verdana" w:cs="Times New Roman"/>
          <w:sz w:val="22"/>
        </w:rPr>
      </w:pPr>
      <w:r w:rsidRPr="00B87427">
        <w:rPr>
          <w:rFonts w:ascii="Verdana" w:hAnsi="Verdana" w:cs="Times New Roman"/>
          <w:b/>
          <w:i/>
          <w:sz w:val="22"/>
        </w:rPr>
        <w:t>Арендатор</w:t>
      </w:r>
      <w:r w:rsidRPr="00B87427">
        <w:rPr>
          <w:rFonts w:ascii="Verdana" w:hAnsi="Verdana" w:cs="Times New Roman"/>
          <w:sz w:val="22"/>
        </w:rPr>
        <w:t xml:space="preserve"> не имеет преимущественного права на заключения договора аренды на новый срок.</w:t>
      </w:r>
    </w:p>
    <w:p w14:paraId="12130695" w14:textId="77777777" w:rsidR="00613331" w:rsidRPr="00B87427" w:rsidRDefault="00613331" w:rsidP="00B87427">
      <w:pPr>
        <w:numPr>
          <w:ilvl w:val="1"/>
          <w:numId w:val="22"/>
        </w:numPr>
        <w:spacing w:before="0" w:after="120"/>
        <w:ind w:left="0" w:firstLine="0"/>
        <w:jc w:val="both"/>
        <w:rPr>
          <w:rFonts w:ascii="Verdana" w:hAnsi="Verdana" w:cs="Times New Roman"/>
          <w:sz w:val="22"/>
        </w:rPr>
      </w:pPr>
      <w:r w:rsidRPr="00B87427">
        <w:rPr>
          <w:rFonts w:ascii="Verdana" w:hAnsi="Verdana" w:cs="Times New Roman"/>
          <w:color w:val="000000"/>
          <w:sz w:val="22"/>
        </w:rPr>
        <w:t>Заголовки, используемые в настоящем документе, приводятся только для удобства пользования при толковании настоящего договора, и не могут рассматриваться как положение, имеющее самостоятельное значение.</w:t>
      </w:r>
    </w:p>
    <w:p w14:paraId="7EF04436" w14:textId="77777777" w:rsidR="00613331" w:rsidRPr="00B87427" w:rsidRDefault="00613331" w:rsidP="00B87427">
      <w:pPr>
        <w:pStyle w:val="ab"/>
        <w:numPr>
          <w:ilvl w:val="1"/>
          <w:numId w:val="22"/>
        </w:numPr>
        <w:ind w:left="0" w:firstLine="0"/>
        <w:jc w:val="both"/>
        <w:rPr>
          <w:rFonts w:ascii="Verdana" w:hAnsi="Verdana"/>
          <w:sz w:val="22"/>
          <w:szCs w:val="22"/>
        </w:rPr>
      </w:pPr>
      <w:r w:rsidRPr="00B87427">
        <w:rPr>
          <w:rFonts w:ascii="Verdana" w:hAnsi="Verdana"/>
          <w:sz w:val="22"/>
          <w:szCs w:val="22"/>
        </w:rPr>
        <w:t>Настоящий договор составлен в 2-х экземплярах по одному экземпляру для каждой из сторон договора.</w:t>
      </w:r>
    </w:p>
    <w:p w14:paraId="6275D3C3" w14:textId="77777777" w:rsidR="00613331" w:rsidRPr="00B87427" w:rsidRDefault="00613331" w:rsidP="00B87427">
      <w:pPr>
        <w:spacing w:after="120"/>
        <w:ind w:firstLine="708"/>
        <w:jc w:val="both"/>
        <w:rPr>
          <w:rFonts w:ascii="Verdana" w:hAnsi="Verdana" w:cs="Times New Roman"/>
          <w:sz w:val="22"/>
        </w:rPr>
      </w:pPr>
      <w:r w:rsidRPr="00B87427">
        <w:rPr>
          <w:rFonts w:ascii="Verdana" w:hAnsi="Verdana" w:cs="Times New Roman"/>
          <w:sz w:val="22"/>
        </w:rPr>
        <w:t>К настоящему договору прилагаются:</w:t>
      </w:r>
    </w:p>
    <w:p w14:paraId="5D49BB53" w14:textId="77777777" w:rsidR="00613331" w:rsidRPr="00B87427" w:rsidRDefault="00613331" w:rsidP="00613331">
      <w:pPr>
        <w:numPr>
          <w:ilvl w:val="0"/>
          <w:numId w:val="23"/>
        </w:numPr>
        <w:tabs>
          <w:tab w:val="num" w:pos="0"/>
          <w:tab w:val="num" w:pos="284"/>
        </w:tabs>
        <w:spacing w:before="0" w:after="0"/>
        <w:ind w:left="0" w:firstLine="0"/>
        <w:jc w:val="both"/>
        <w:rPr>
          <w:rFonts w:ascii="Verdana" w:hAnsi="Verdana" w:cs="Times New Roman"/>
          <w:sz w:val="22"/>
        </w:rPr>
      </w:pPr>
      <w:r w:rsidRPr="00B87427">
        <w:rPr>
          <w:rFonts w:ascii="Verdana" w:hAnsi="Verdana" w:cs="Times New Roman"/>
          <w:sz w:val="22"/>
        </w:rPr>
        <w:t>акт приема-передачи Имущества (Приложение №1);</w:t>
      </w:r>
    </w:p>
    <w:p w14:paraId="70A45709" w14:textId="77777777" w:rsidR="00613331" w:rsidRPr="00B87427" w:rsidRDefault="00613331" w:rsidP="00613331">
      <w:pPr>
        <w:numPr>
          <w:ilvl w:val="0"/>
          <w:numId w:val="23"/>
        </w:numPr>
        <w:tabs>
          <w:tab w:val="num" w:pos="0"/>
          <w:tab w:val="left" w:pos="284"/>
        </w:tabs>
        <w:spacing w:before="0" w:after="0"/>
        <w:ind w:left="0" w:firstLine="0"/>
        <w:jc w:val="both"/>
        <w:rPr>
          <w:rFonts w:ascii="Verdana" w:hAnsi="Verdana" w:cs="Times New Roman"/>
          <w:sz w:val="22"/>
        </w:rPr>
      </w:pPr>
      <w:r w:rsidRPr="00B87427">
        <w:rPr>
          <w:rFonts w:ascii="Verdana" w:hAnsi="Verdana" w:cs="Times New Roman"/>
          <w:sz w:val="22"/>
        </w:rPr>
        <w:t>требования к ведению деятельности (Приложение № 2);</w:t>
      </w:r>
    </w:p>
    <w:p w14:paraId="6BABE615" w14:textId="45AD42BB" w:rsidR="00613331" w:rsidRDefault="00613331" w:rsidP="00613331">
      <w:pPr>
        <w:numPr>
          <w:ilvl w:val="0"/>
          <w:numId w:val="23"/>
        </w:numPr>
        <w:tabs>
          <w:tab w:val="num" w:pos="0"/>
          <w:tab w:val="num" w:pos="284"/>
        </w:tabs>
        <w:spacing w:before="0" w:after="0"/>
        <w:ind w:left="0" w:firstLine="0"/>
        <w:jc w:val="both"/>
        <w:rPr>
          <w:rFonts w:ascii="Verdana" w:hAnsi="Verdana" w:cs="Times New Roman"/>
          <w:sz w:val="22"/>
        </w:rPr>
      </w:pPr>
      <w:r w:rsidRPr="00B87427">
        <w:rPr>
          <w:rFonts w:ascii="Verdana" w:hAnsi="Verdana" w:cs="Times New Roman"/>
          <w:sz w:val="22"/>
        </w:rPr>
        <w:lastRenderedPageBreak/>
        <w:t>план расстановки торгового оборудования, компьютерная визуализация интерьера торго</w:t>
      </w:r>
      <w:r w:rsidR="002B6E37">
        <w:rPr>
          <w:rFonts w:ascii="Verdana" w:hAnsi="Verdana" w:cs="Times New Roman"/>
          <w:sz w:val="22"/>
        </w:rPr>
        <w:t>вого павильона (Приложение № 3);</w:t>
      </w:r>
    </w:p>
    <w:p w14:paraId="426DB0C3" w14:textId="4EA713C3" w:rsidR="002B6E37" w:rsidRPr="002B26F8" w:rsidRDefault="004F7BC2" w:rsidP="00613331">
      <w:pPr>
        <w:numPr>
          <w:ilvl w:val="0"/>
          <w:numId w:val="23"/>
        </w:numPr>
        <w:tabs>
          <w:tab w:val="num" w:pos="0"/>
          <w:tab w:val="num" w:pos="284"/>
        </w:tabs>
        <w:spacing w:before="0" w:after="0"/>
        <w:ind w:left="0" w:firstLine="0"/>
        <w:jc w:val="both"/>
        <w:rPr>
          <w:rFonts w:ascii="Verdana" w:hAnsi="Verdana" w:cs="Times New Roman"/>
          <w:sz w:val="22"/>
        </w:rPr>
      </w:pPr>
      <w:r w:rsidRPr="002B26F8">
        <w:rPr>
          <w:rFonts w:ascii="Verdana" w:hAnsi="Verdana" w:cs="Times New Roman"/>
          <w:sz w:val="22"/>
        </w:rPr>
        <w:t>ассортимен</w:t>
      </w:r>
      <w:r w:rsidR="002B26F8" w:rsidRPr="002B26F8">
        <w:rPr>
          <w:rFonts w:ascii="Verdana" w:hAnsi="Verdana" w:cs="Times New Roman"/>
          <w:sz w:val="22"/>
        </w:rPr>
        <w:t xml:space="preserve">тный перечень и прейскурант </w:t>
      </w:r>
      <w:r w:rsidR="00FA087D" w:rsidRPr="002B26F8">
        <w:rPr>
          <w:rFonts w:ascii="Verdana" w:hAnsi="Verdana" w:cs="Times New Roman"/>
          <w:sz w:val="22"/>
        </w:rPr>
        <w:t xml:space="preserve">реализуемых </w:t>
      </w:r>
      <w:r w:rsidR="002B26F8" w:rsidRPr="002B26F8">
        <w:rPr>
          <w:rFonts w:ascii="Verdana" w:hAnsi="Verdana" w:cs="Times New Roman"/>
          <w:sz w:val="22"/>
        </w:rPr>
        <w:t>товаров/</w:t>
      </w:r>
      <w:r w:rsidRPr="002B26F8">
        <w:rPr>
          <w:rFonts w:ascii="Verdana" w:hAnsi="Verdana" w:cs="Times New Roman"/>
          <w:sz w:val="22"/>
        </w:rPr>
        <w:t xml:space="preserve">услуг </w:t>
      </w:r>
      <w:r w:rsidR="002B6E37" w:rsidRPr="002B26F8">
        <w:rPr>
          <w:rFonts w:ascii="Verdana" w:hAnsi="Verdana" w:cs="Times New Roman"/>
          <w:sz w:val="22"/>
        </w:rPr>
        <w:t>на момент запуска коммерческой точки арендатора</w:t>
      </w:r>
      <w:r w:rsidR="002B26F8" w:rsidRPr="002B26F8">
        <w:rPr>
          <w:rFonts w:ascii="Verdana" w:hAnsi="Verdana" w:cs="Times New Roman"/>
          <w:sz w:val="22"/>
        </w:rPr>
        <w:t>;</w:t>
      </w:r>
    </w:p>
    <w:p w14:paraId="3F8F826C" w14:textId="77777777" w:rsidR="001A4829" w:rsidRPr="00997363" w:rsidRDefault="001A4829" w:rsidP="00613331">
      <w:pPr>
        <w:pStyle w:val="ab"/>
        <w:jc w:val="center"/>
        <w:rPr>
          <w:rFonts w:ascii="Verdana" w:hAnsi="Verdana"/>
          <w:b/>
          <w:sz w:val="22"/>
          <w:szCs w:val="22"/>
          <w:lang w:val="ru-RU"/>
        </w:rPr>
      </w:pPr>
    </w:p>
    <w:p w14:paraId="61CF49D0" w14:textId="6B02511A" w:rsidR="00613331" w:rsidRPr="00B87427" w:rsidRDefault="00947B42" w:rsidP="00947B42">
      <w:pPr>
        <w:pStyle w:val="ab"/>
        <w:jc w:val="center"/>
        <w:rPr>
          <w:rFonts w:ascii="Verdana" w:hAnsi="Verdana"/>
          <w:b/>
          <w:sz w:val="22"/>
          <w:szCs w:val="22"/>
        </w:rPr>
      </w:pPr>
      <w:r w:rsidRPr="00B87427">
        <w:rPr>
          <w:rFonts w:ascii="Verdana" w:hAnsi="Verdana"/>
          <w:b/>
          <w:sz w:val="22"/>
          <w:szCs w:val="22"/>
        </w:rPr>
        <w:t>АДРЕСА И РЕКВИЗИТЫ СТОРОН: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613331" w:rsidRPr="00B87427" w14:paraId="61019049" w14:textId="77777777" w:rsidTr="001A4829">
        <w:tc>
          <w:tcPr>
            <w:tcW w:w="5103" w:type="dxa"/>
            <w:hideMark/>
          </w:tcPr>
          <w:p w14:paraId="53A4C7BA" w14:textId="77777777" w:rsidR="00613331" w:rsidRPr="00B87427" w:rsidRDefault="00613331" w:rsidP="004C0EA8">
            <w:pPr>
              <w:rPr>
                <w:rFonts w:ascii="Verdana" w:hAnsi="Verdana" w:cs="Times New Roman"/>
                <w:b/>
                <w:bCs/>
                <w:iCs/>
                <w:sz w:val="22"/>
              </w:rPr>
            </w:pPr>
            <w:r w:rsidRPr="00B87427">
              <w:rPr>
                <w:rFonts w:ascii="Verdana" w:hAnsi="Verdana" w:cs="Times New Roman"/>
                <w:b/>
                <w:bCs/>
                <w:iCs/>
                <w:sz w:val="22"/>
              </w:rPr>
              <w:t>АРЕНДОДАТЕЛЬ:</w:t>
            </w:r>
          </w:p>
          <w:p w14:paraId="738F1E8E" w14:textId="77777777" w:rsidR="00613331" w:rsidRPr="00B87427" w:rsidRDefault="00613331" w:rsidP="004C0EA8">
            <w:pPr>
              <w:rPr>
                <w:rFonts w:ascii="Verdana" w:hAnsi="Verdana" w:cs="Times New Roman"/>
                <w:b/>
                <w:bCs/>
                <w:sz w:val="22"/>
              </w:rPr>
            </w:pPr>
          </w:p>
        </w:tc>
        <w:tc>
          <w:tcPr>
            <w:tcW w:w="4962" w:type="dxa"/>
          </w:tcPr>
          <w:p w14:paraId="549434AE" w14:textId="77777777" w:rsidR="00613331" w:rsidRPr="00B87427" w:rsidRDefault="00613331" w:rsidP="004C0EA8">
            <w:pPr>
              <w:pStyle w:val="ab"/>
              <w:rPr>
                <w:rFonts w:ascii="Verdana" w:hAnsi="Verdana"/>
                <w:b/>
                <w:bCs/>
                <w:sz w:val="22"/>
                <w:szCs w:val="22"/>
                <w:lang w:val="ru-RU" w:eastAsia="ru-RU"/>
              </w:rPr>
            </w:pPr>
            <w:r w:rsidRPr="00B87427">
              <w:rPr>
                <w:rFonts w:ascii="Verdana" w:hAnsi="Verdana"/>
                <w:b/>
                <w:bCs/>
                <w:sz w:val="22"/>
                <w:szCs w:val="22"/>
                <w:lang w:val="ru-RU" w:eastAsia="ru-RU"/>
              </w:rPr>
              <w:t xml:space="preserve">                                 АРЕНДАТОР:</w:t>
            </w:r>
          </w:p>
          <w:p w14:paraId="54B5E43B" w14:textId="77777777" w:rsidR="00613331" w:rsidRPr="00B87427" w:rsidRDefault="00613331" w:rsidP="004C0EA8">
            <w:pPr>
              <w:jc w:val="both"/>
              <w:rPr>
                <w:rFonts w:ascii="Verdana" w:hAnsi="Verdana" w:cs="Times New Roman"/>
                <w:bCs/>
                <w:sz w:val="22"/>
                <w:lang w:eastAsia="en-US"/>
              </w:rPr>
            </w:pPr>
          </w:p>
        </w:tc>
      </w:tr>
      <w:tr w:rsidR="00613331" w:rsidRPr="00B87427" w14:paraId="13900288" w14:textId="77777777" w:rsidTr="001A4829">
        <w:tc>
          <w:tcPr>
            <w:tcW w:w="5103" w:type="dxa"/>
          </w:tcPr>
          <w:p w14:paraId="3F13ACC3" w14:textId="77777777" w:rsidR="00613331" w:rsidRPr="00B87427" w:rsidRDefault="00613331" w:rsidP="004C0EA8">
            <w:pPr>
              <w:rPr>
                <w:rFonts w:ascii="Verdana" w:hAnsi="Verdana" w:cs="Times New Roman"/>
                <w:bCs/>
                <w:iCs/>
                <w:sz w:val="22"/>
              </w:rPr>
            </w:pPr>
            <w:r w:rsidRPr="00B87427">
              <w:rPr>
                <w:rFonts w:ascii="Verdana" w:hAnsi="Verdana" w:cs="Times New Roman"/>
                <w:bCs/>
                <w:iCs/>
                <w:sz w:val="22"/>
              </w:rPr>
              <w:t xml:space="preserve">_____________________ </w:t>
            </w:r>
          </w:p>
          <w:p w14:paraId="70D793C5" w14:textId="77777777" w:rsidR="00613331" w:rsidRPr="00B87427" w:rsidRDefault="00613331" w:rsidP="004C0EA8">
            <w:pPr>
              <w:rPr>
                <w:rFonts w:ascii="Verdana" w:hAnsi="Verdana" w:cs="Times New Roman"/>
                <w:b/>
                <w:bCs/>
                <w:iCs/>
                <w:sz w:val="22"/>
              </w:rPr>
            </w:pPr>
          </w:p>
        </w:tc>
        <w:tc>
          <w:tcPr>
            <w:tcW w:w="4962" w:type="dxa"/>
          </w:tcPr>
          <w:p w14:paraId="37F02A35" w14:textId="77777777" w:rsidR="00613331" w:rsidRPr="00B87427" w:rsidRDefault="00613331" w:rsidP="004C0EA8">
            <w:pPr>
              <w:pStyle w:val="ab"/>
              <w:rPr>
                <w:rFonts w:ascii="Verdana" w:hAnsi="Verdana"/>
                <w:bCs/>
                <w:iCs/>
                <w:sz w:val="22"/>
                <w:szCs w:val="22"/>
                <w:lang w:val="ru-RU" w:eastAsia="ru-RU"/>
              </w:rPr>
            </w:pPr>
            <w:r w:rsidRPr="00B87427">
              <w:rPr>
                <w:rFonts w:ascii="Verdana" w:hAnsi="Verdana"/>
                <w:bCs/>
                <w:iCs/>
                <w:sz w:val="22"/>
                <w:szCs w:val="22"/>
                <w:lang w:val="ru-RU" w:eastAsia="ru-RU"/>
              </w:rPr>
              <w:t xml:space="preserve">                  _____________________ </w:t>
            </w:r>
          </w:p>
        </w:tc>
      </w:tr>
    </w:tbl>
    <w:p w14:paraId="16BDD5A1" w14:textId="77777777" w:rsidR="00613331" w:rsidRDefault="00613331" w:rsidP="00613331">
      <w:pPr>
        <w:rPr>
          <w:rFonts w:cs="Times New Roman"/>
          <w:szCs w:val="24"/>
        </w:rPr>
      </w:pPr>
    </w:p>
    <w:p w14:paraId="5B9383FD" w14:textId="77777777" w:rsidR="002B6E37" w:rsidRDefault="002B6E37">
      <w:pPr>
        <w:spacing w:before="0" w:after="0"/>
        <w:rPr>
          <w:rFonts w:ascii="Verdana" w:hAnsi="Verdana" w:cs="Times New Roman"/>
          <w:b/>
          <w:sz w:val="22"/>
        </w:rPr>
      </w:pPr>
      <w:r>
        <w:rPr>
          <w:rFonts w:ascii="Verdana" w:hAnsi="Verdana" w:cs="Times New Roman"/>
          <w:b/>
          <w:sz w:val="22"/>
        </w:rPr>
        <w:br w:type="page"/>
      </w:r>
    </w:p>
    <w:p w14:paraId="5E04EB7E" w14:textId="3EB5B2A7" w:rsidR="00613331" w:rsidRPr="001A4829" w:rsidRDefault="00613331" w:rsidP="00613331">
      <w:pPr>
        <w:jc w:val="right"/>
        <w:rPr>
          <w:rFonts w:ascii="Verdana" w:hAnsi="Verdana" w:cs="Times New Roman"/>
          <w:b/>
          <w:sz w:val="22"/>
        </w:rPr>
      </w:pPr>
      <w:r w:rsidRPr="001A4829">
        <w:rPr>
          <w:rFonts w:ascii="Verdana" w:hAnsi="Verdana" w:cs="Times New Roman"/>
          <w:b/>
          <w:sz w:val="22"/>
        </w:rPr>
        <w:lastRenderedPageBreak/>
        <w:t>Продолжение Приложения 6</w:t>
      </w:r>
    </w:p>
    <w:p w14:paraId="7DCB3941" w14:textId="77777777" w:rsidR="00613331" w:rsidRPr="001A4829" w:rsidRDefault="00613331" w:rsidP="00613331">
      <w:pPr>
        <w:jc w:val="right"/>
        <w:rPr>
          <w:rFonts w:ascii="Verdana" w:hAnsi="Verdana" w:cs="Times New Roman"/>
          <w:sz w:val="22"/>
        </w:rPr>
      </w:pPr>
      <w:r w:rsidRPr="001A4829">
        <w:rPr>
          <w:rFonts w:ascii="Verdana" w:hAnsi="Verdana" w:cs="Times New Roman"/>
          <w:sz w:val="22"/>
        </w:rPr>
        <w:t>Приложение № 1</w:t>
      </w:r>
    </w:p>
    <w:p w14:paraId="786075CF" w14:textId="77777777" w:rsidR="00613331" w:rsidRPr="001A4829" w:rsidRDefault="00613331" w:rsidP="00613331">
      <w:pPr>
        <w:jc w:val="right"/>
        <w:rPr>
          <w:rFonts w:ascii="Verdana" w:hAnsi="Verdana" w:cs="Times New Roman"/>
          <w:sz w:val="22"/>
        </w:rPr>
      </w:pPr>
      <w:r w:rsidRPr="001A4829">
        <w:rPr>
          <w:rFonts w:ascii="Verdana" w:hAnsi="Verdana" w:cs="Times New Roman"/>
          <w:sz w:val="22"/>
        </w:rPr>
        <w:t>к договору аренды имущества</w:t>
      </w:r>
    </w:p>
    <w:p w14:paraId="27948880" w14:textId="77777777" w:rsidR="00613331" w:rsidRPr="001A4829" w:rsidRDefault="00613331" w:rsidP="00613331">
      <w:pPr>
        <w:jc w:val="right"/>
        <w:rPr>
          <w:rFonts w:ascii="Verdana" w:hAnsi="Verdana" w:cs="Times New Roman"/>
          <w:sz w:val="22"/>
        </w:rPr>
      </w:pPr>
      <w:r w:rsidRPr="001A4829">
        <w:rPr>
          <w:rFonts w:ascii="Verdana" w:hAnsi="Verdana" w:cs="Times New Roman"/>
          <w:sz w:val="22"/>
        </w:rPr>
        <w:t>№ 1-____/__ от «___» _____________20___г.</w:t>
      </w:r>
    </w:p>
    <w:p w14:paraId="08456B8C" w14:textId="77777777" w:rsidR="00613331" w:rsidRPr="001A4829" w:rsidRDefault="00613331" w:rsidP="00613331">
      <w:pPr>
        <w:jc w:val="center"/>
        <w:rPr>
          <w:rFonts w:ascii="Verdana" w:hAnsi="Verdana" w:cs="Times New Roman"/>
          <w:sz w:val="22"/>
        </w:rPr>
      </w:pPr>
      <w:r w:rsidRPr="001A4829">
        <w:rPr>
          <w:rFonts w:ascii="Verdana" w:hAnsi="Verdana" w:cs="Times New Roman"/>
          <w:b/>
          <w:sz w:val="22"/>
        </w:rPr>
        <w:t>АКТ</w:t>
      </w:r>
      <w:r w:rsidRPr="001A4829">
        <w:rPr>
          <w:rFonts w:ascii="Verdana" w:hAnsi="Verdana" w:cs="Times New Roman"/>
          <w:sz w:val="22"/>
        </w:rPr>
        <w:t xml:space="preserve"> </w:t>
      </w:r>
    </w:p>
    <w:p w14:paraId="6A3B938D" w14:textId="77777777" w:rsidR="00613331" w:rsidRPr="001A4829" w:rsidRDefault="00613331" w:rsidP="00613331">
      <w:pPr>
        <w:jc w:val="center"/>
        <w:rPr>
          <w:rFonts w:ascii="Verdana" w:hAnsi="Verdana" w:cs="Times New Roman"/>
          <w:b/>
          <w:sz w:val="22"/>
        </w:rPr>
      </w:pPr>
      <w:r w:rsidRPr="001A4829">
        <w:rPr>
          <w:rFonts w:ascii="Verdana" w:hAnsi="Verdana" w:cs="Times New Roman"/>
          <w:b/>
          <w:sz w:val="22"/>
        </w:rPr>
        <w:t>ПРИЕМА-ПЕРЕДАЧИ ИМУЩЕСТВА</w:t>
      </w:r>
    </w:p>
    <w:p w14:paraId="0A98832F" w14:textId="15E12D21" w:rsidR="00613331" w:rsidRPr="002B6E37" w:rsidRDefault="00613331" w:rsidP="00613331">
      <w:pPr>
        <w:jc w:val="both"/>
        <w:rPr>
          <w:rFonts w:ascii="Verdana" w:hAnsi="Verdana" w:cs="Times New Roman"/>
          <w:sz w:val="22"/>
        </w:rPr>
      </w:pPr>
      <w:r w:rsidRPr="001A4829">
        <w:rPr>
          <w:rFonts w:ascii="Verdana" w:hAnsi="Verdana" w:cs="Times New Roman"/>
          <w:sz w:val="22"/>
        </w:rPr>
        <w:t>«__</w:t>
      </w:r>
      <w:r w:rsidR="001A4829">
        <w:rPr>
          <w:rFonts w:ascii="Verdana" w:hAnsi="Verdana" w:cs="Times New Roman"/>
          <w:sz w:val="22"/>
        </w:rPr>
        <w:t xml:space="preserve">_» _________ 201__ г. </w:t>
      </w:r>
      <w:r w:rsidR="001A4829">
        <w:rPr>
          <w:rFonts w:ascii="Verdana" w:hAnsi="Verdana" w:cs="Times New Roman"/>
          <w:sz w:val="22"/>
        </w:rPr>
        <w:tab/>
      </w:r>
      <w:r w:rsidR="001A4829">
        <w:rPr>
          <w:rFonts w:ascii="Verdana" w:hAnsi="Verdana" w:cs="Times New Roman"/>
          <w:sz w:val="22"/>
        </w:rPr>
        <w:tab/>
        <w:t xml:space="preserve">       </w:t>
      </w:r>
      <w:r w:rsidRPr="001A4829">
        <w:rPr>
          <w:rFonts w:ascii="Verdana" w:hAnsi="Verdana" w:cs="Times New Roman"/>
          <w:sz w:val="22"/>
        </w:rPr>
        <w:t xml:space="preserve">       </w:t>
      </w:r>
      <w:r w:rsidRPr="001A4829">
        <w:rPr>
          <w:rFonts w:ascii="Verdana" w:hAnsi="Verdana" w:cs="Times New Roman"/>
          <w:sz w:val="22"/>
        </w:rPr>
        <w:tab/>
        <w:t xml:space="preserve">             г. Хабаровск</w:t>
      </w:r>
    </w:p>
    <w:p w14:paraId="17ED5853" w14:textId="77777777" w:rsidR="00613331" w:rsidRPr="001A4829" w:rsidRDefault="00613331" w:rsidP="00613331">
      <w:pPr>
        <w:pStyle w:val="af"/>
        <w:rPr>
          <w:rFonts w:ascii="Verdana" w:hAnsi="Verdana" w:cs="Times New Roman"/>
          <w:color w:val="000000"/>
          <w:sz w:val="22"/>
        </w:rPr>
      </w:pPr>
      <w:r w:rsidRPr="001A4829">
        <w:rPr>
          <w:rFonts w:ascii="Verdana" w:hAnsi="Verdana" w:cs="Times New Roman"/>
          <w:color w:val="000000"/>
          <w:sz w:val="22"/>
        </w:rPr>
        <w:t xml:space="preserve">Настоящий акт составлен в том, что в соответствии с договором аренды имущества             № 1-____1 от ___________г. ______«_____________________________» передало, а _________ принял в аренду с «___» ______________ 201__ г. </w:t>
      </w:r>
      <w:r w:rsidRPr="001A4829">
        <w:rPr>
          <w:rFonts w:ascii="Verdana" w:hAnsi="Verdana" w:cs="Times New Roman"/>
          <w:b/>
          <w:i/>
          <w:color w:val="000000"/>
          <w:sz w:val="22"/>
        </w:rPr>
        <w:t>Имущество</w:t>
      </w:r>
      <w:r w:rsidRPr="001A4829">
        <w:rPr>
          <w:rFonts w:ascii="Verdana" w:hAnsi="Verdana" w:cs="Times New Roman"/>
          <w:color w:val="000000"/>
          <w:sz w:val="22"/>
        </w:rPr>
        <w:t xml:space="preserve">, в следующем составе: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551"/>
      </w:tblGrid>
      <w:tr w:rsidR="00613331" w:rsidRPr="001A4829" w14:paraId="51E4A6DB" w14:textId="77777777" w:rsidTr="004C0EA8">
        <w:trPr>
          <w:trHeight w:val="2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2F1D" w14:textId="77777777" w:rsidR="00613331" w:rsidRPr="001A4829" w:rsidRDefault="00613331" w:rsidP="004C0EA8">
            <w:pPr>
              <w:jc w:val="center"/>
              <w:rPr>
                <w:rFonts w:ascii="Verdana" w:hAnsi="Verdana" w:cs="Times New Roman"/>
                <w:b/>
                <w:sz w:val="22"/>
              </w:rPr>
            </w:pPr>
            <w:r w:rsidRPr="001A4829">
              <w:rPr>
                <w:rFonts w:ascii="Verdana" w:hAnsi="Verdana" w:cs="Times New Roman"/>
                <w:b/>
                <w:sz w:val="22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1F89" w14:textId="77777777" w:rsidR="00613331" w:rsidRPr="001A4829" w:rsidRDefault="00613331" w:rsidP="004C0EA8">
            <w:pPr>
              <w:jc w:val="center"/>
              <w:rPr>
                <w:rFonts w:ascii="Verdana" w:hAnsi="Verdana" w:cs="Times New Roman"/>
                <w:b/>
                <w:sz w:val="22"/>
              </w:rPr>
            </w:pPr>
            <w:r w:rsidRPr="001A4829">
              <w:rPr>
                <w:rFonts w:ascii="Verdana" w:hAnsi="Verdana" w:cs="Times New Roman"/>
                <w:b/>
                <w:sz w:val="22"/>
              </w:rPr>
              <w:t>Площадь, кв. м.</w:t>
            </w:r>
          </w:p>
        </w:tc>
      </w:tr>
      <w:tr w:rsidR="00613331" w:rsidRPr="001A4829" w14:paraId="10EEC0B3" w14:textId="77777777" w:rsidTr="004C0EA8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0277" w14:textId="77777777" w:rsidR="00613331" w:rsidRPr="001A4829" w:rsidRDefault="00613331" w:rsidP="004C0EA8">
            <w:pPr>
              <w:jc w:val="both"/>
              <w:rPr>
                <w:rFonts w:ascii="Verdana" w:hAnsi="Verdana" w:cs="Times New Roman"/>
                <w:sz w:val="22"/>
              </w:rPr>
            </w:pPr>
          </w:p>
          <w:p w14:paraId="38856014" w14:textId="77777777" w:rsidR="00613331" w:rsidRPr="001A4829" w:rsidRDefault="00613331" w:rsidP="004C0EA8">
            <w:pPr>
              <w:jc w:val="both"/>
              <w:rPr>
                <w:rFonts w:ascii="Verdana" w:hAnsi="Verdana" w:cs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B8BA" w14:textId="77777777" w:rsidR="00613331" w:rsidRPr="001A4829" w:rsidRDefault="00613331" w:rsidP="004C0EA8">
            <w:pPr>
              <w:jc w:val="center"/>
              <w:rPr>
                <w:rFonts w:ascii="Verdana" w:hAnsi="Verdana" w:cs="Times New Roman"/>
                <w:sz w:val="22"/>
              </w:rPr>
            </w:pPr>
          </w:p>
          <w:p w14:paraId="4292B321" w14:textId="77777777" w:rsidR="00613331" w:rsidRPr="001A4829" w:rsidRDefault="00613331" w:rsidP="004C0EA8">
            <w:pPr>
              <w:jc w:val="center"/>
              <w:rPr>
                <w:rFonts w:ascii="Verdana" w:hAnsi="Verdana" w:cs="Times New Roman"/>
                <w:sz w:val="22"/>
              </w:rPr>
            </w:pPr>
          </w:p>
        </w:tc>
      </w:tr>
    </w:tbl>
    <w:p w14:paraId="32633FFC" w14:textId="77777777" w:rsidR="00613331" w:rsidRPr="001A4829" w:rsidRDefault="00613331" w:rsidP="00613331">
      <w:pPr>
        <w:jc w:val="both"/>
        <w:rPr>
          <w:rFonts w:ascii="Verdana" w:hAnsi="Verdana" w:cs="Times New Roman"/>
          <w:sz w:val="22"/>
          <w:lang w:eastAsia="en-US"/>
        </w:rPr>
      </w:pPr>
    </w:p>
    <w:p w14:paraId="249A7FCA" w14:textId="025E36B6" w:rsidR="00613331" w:rsidRPr="001A4829" w:rsidRDefault="00613331" w:rsidP="00613331">
      <w:pPr>
        <w:pBdr>
          <w:bottom w:val="single" w:sz="12" w:space="1" w:color="auto"/>
        </w:pBdr>
        <w:ind w:firstLine="708"/>
        <w:jc w:val="both"/>
        <w:rPr>
          <w:rFonts w:ascii="Verdana" w:hAnsi="Verdana" w:cs="Times New Roman"/>
          <w:sz w:val="22"/>
        </w:rPr>
      </w:pPr>
      <w:r w:rsidRPr="001A4829">
        <w:rPr>
          <w:rFonts w:ascii="Verdana" w:hAnsi="Verdana" w:cs="Times New Roman"/>
          <w:sz w:val="22"/>
        </w:rPr>
        <w:t xml:space="preserve">Принятое по акту </w:t>
      </w:r>
      <w:r w:rsidRPr="001A4829">
        <w:rPr>
          <w:rFonts w:ascii="Verdana" w:hAnsi="Verdana" w:cs="Times New Roman"/>
          <w:b/>
          <w:i/>
          <w:sz w:val="22"/>
        </w:rPr>
        <w:t>Имущество</w:t>
      </w:r>
      <w:r w:rsidRPr="001A4829">
        <w:rPr>
          <w:rFonts w:ascii="Verdana" w:hAnsi="Verdana" w:cs="Times New Roman"/>
          <w:sz w:val="22"/>
        </w:rPr>
        <w:t xml:space="preserve"> расположено по адресу: ___________</w:t>
      </w:r>
      <w:r w:rsidR="00C5268D" w:rsidRPr="001A4829">
        <w:rPr>
          <w:rFonts w:ascii="Verdana" w:hAnsi="Verdana" w:cs="Times New Roman"/>
          <w:sz w:val="22"/>
        </w:rPr>
        <w:t>_______________________________,</w:t>
      </w:r>
      <w:r w:rsidR="00FA087D">
        <w:rPr>
          <w:rFonts w:ascii="Verdana" w:hAnsi="Verdana" w:cs="Times New Roman"/>
          <w:sz w:val="22"/>
        </w:rPr>
        <w:t xml:space="preserve"> </w:t>
      </w:r>
      <w:r w:rsidRPr="001A4829">
        <w:rPr>
          <w:rFonts w:ascii="Verdana" w:hAnsi="Verdana" w:cs="Times New Roman"/>
          <w:sz w:val="22"/>
        </w:rPr>
        <w:t>и находится в состоянии:</w:t>
      </w:r>
      <w:r w:rsidRPr="001A4829">
        <w:rPr>
          <w:rFonts w:ascii="Verdana" w:hAnsi="Verdana" w:cs="Times New Roman"/>
          <w:sz w:val="22"/>
        </w:rPr>
        <w:tab/>
      </w:r>
    </w:p>
    <w:p w14:paraId="562528AC" w14:textId="77777777" w:rsidR="00613331" w:rsidRPr="001A4829" w:rsidRDefault="00613331" w:rsidP="00613331">
      <w:pPr>
        <w:pBdr>
          <w:bottom w:val="single" w:sz="12" w:space="1" w:color="auto"/>
        </w:pBdr>
        <w:ind w:firstLine="709"/>
        <w:jc w:val="center"/>
        <w:rPr>
          <w:rFonts w:ascii="Verdana" w:hAnsi="Verdana" w:cs="Times New Roman"/>
          <w:sz w:val="22"/>
        </w:rPr>
      </w:pPr>
      <w:r w:rsidRPr="001A4829">
        <w:rPr>
          <w:rFonts w:ascii="Verdana" w:hAnsi="Verdana" w:cs="Times New Roman"/>
          <w:sz w:val="22"/>
        </w:rPr>
        <w:t>нормальном</w:t>
      </w:r>
    </w:p>
    <w:p w14:paraId="6A96227A" w14:textId="77777777" w:rsidR="00613331" w:rsidRPr="001A4829" w:rsidRDefault="00613331" w:rsidP="00613331">
      <w:pPr>
        <w:jc w:val="center"/>
        <w:rPr>
          <w:rFonts w:ascii="Verdana" w:hAnsi="Verdana" w:cs="Times New Roman"/>
          <w:sz w:val="22"/>
        </w:rPr>
      </w:pPr>
      <w:r w:rsidRPr="001A4829">
        <w:rPr>
          <w:rFonts w:ascii="Verdana" w:hAnsi="Verdana" w:cs="Times New Roman"/>
          <w:sz w:val="22"/>
        </w:rPr>
        <w:t>(нормальном, требуется текущий или капитальный ремонт)</w:t>
      </w:r>
    </w:p>
    <w:p w14:paraId="1CB593EA" w14:textId="77777777" w:rsidR="00613331" w:rsidRPr="001A4829" w:rsidRDefault="00613331" w:rsidP="00613331">
      <w:pPr>
        <w:pStyle w:val="1"/>
        <w:rPr>
          <w:rFonts w:ascii="Verdana" w:hAnsi="Verdana" w:cs="Times New Roman"/>
          <w:b w:val="0"/>
          <w:sz w:val="22"/>
          <w:szCs w:val="22"/>
        </w:rPr>
      </w:pPr>
      <w:r w:rsidRPr="001A4829">
        <w:rPr>
          <w:rFonts w:ascii="Verdana" w:hAnsi="Verdana" w:cs="Times New Roman"/>
          <w:b w:val="0"/>
          <w:sz w:val="22"/>
          <w:szCs w:val="22"/>
        </w:rPr>
        <w:t>Имущество, указанное в акте,</w:t>
      </w:r>
    </w:p>
    <w:p w14:paraId="7CF83991" w14:textId="77777777" w:rsidR="00613331" w:rsidRPr="001A4829" w:rsidRDefault="00613331" w:rsidP="00613331">
      <w:pPr>
        <w:jc w:val="both"/>
        <w:rPr>
          <w:rFonts w:ascii="Verdana" w:hAnsi="Verdana" w:cs="Times New Roman"/>
          <w:sz w:val="22"/>
        </w:rPr>
      </w:pPr>
    </w:p>
    <w:p w14:paraId="59C56D67" w14:textId="77777777" w:rsidR="00613331" w:rsidRPr="001A4829" w:rsidRDefault="00613331" w:rsidP="00613331">
      <w:pPr>
        <w:jc w:val="both"/>
        <w:rPr>
          <w:rFonts w:ascii="Verdana" w:hAnsi="Verdana" w:cs="Times New Roman"/>
          <w:sz w:val="22"/>
        </w:rPr>
      </w:pPr>
    </w:p>
    <w:p w14:paraId="060300D5" w14:textId="1A2802E6" w:rsidR="00613331" w:rsidRPr="001A4829" w:rsidRDefault="00613331" w:rsidP="00613331">
      <w:pPr>
        <w:jc w:val="both"/>
        <w:rPr>
          <w:rFonts w:ascii="Verdana" w:hAnsi="Verdana" w:cs="Times New Roman"/>
          <w:sz w:val="22"/>
        </w:rPr>
      </w:pPr>
      <w:r w:rsidRPr="001A4829">
        <w:rPr>
          <w:rFonts w:ascii="Verdana" w:hAnsi="Verdana" w:cs="Times New Roman"/>
          <w:sz w:val="22"/>
        </w:rPr>
        <w:t>Передал: ___________(</w:t>
      </w:r>
      <w:r w:rsidRPr="001A4829">
        <w:rPr>
          <w:rFonts w:ascii="Verdana" w:hAnsi="Verdana" w:cs="Times New Roman"/>
          <w:sz w:val="22"/>
        </w:rPr>
        <w:softHyphen/>
      </w:r>
      <w:r w:rsidRPr="001A4829">
        <w:rPr>
          <w:rFonts w:ascii="Verdana" w:hAnsi="Verdana" w:cs="Times New Roman"/>
          <w:sz w:val="22"/>
        </w:rPr>
        <w:softHyphen/>
      </w:r>
      <w:r w:rsidRPr="001A4829">
        <w:rPr>
          <w:rFonts w:ascii="Verdana" w:hAnsi="Verdana" w:cs="Times New Roman"/>
          <w:sz w:val="22"/>
        </w:rPr>
        <w:softHyphen/>
        <w:t xml:space="preserve">_________)   </w:t>
      </w:r>
      <w:r w:rsidR="001A4829" w:rsidRPr="00997363">
        <w:rPr>
          <w:rFonts w:ascii="Verdana" w:hAnsi="Verdana" w:cs="Times New Roman"/>
          <w:sz w:val="22"/>
        </w:rPr>
        <w:t xml:space="preserve">  </w:t>
      </w:r>
      <w:r w:rsidR="00FA087D">
        <w:rPr>
          <w:rFonts w:ascii="Verdana" w:hAnsi="Verdana" w:cs="Times New Roman"/>
          <w:sz w:val="22"/>
        </w:rPr>
        <w:t>Принял</w:t>
      </w:r>
      <w:r w:rsidRPr="001A4829">
        <w:rPr>
          <w:rFonts w:ascii="Verdana" w:hAnsi="Verdana" w:cs="Times New Roman"/>
          <w:sz w:val="22"/>
        </w:rPr>
        <w:t>:_________ (___________)</w:t>
      </w:r>
    </w:p>
    <w:p w14:paraId="3C439AE2" w14:textId="77777777" w:rsidR="00613331" w:rsidRPr="001A4829" w:rsidRDefault="00613331" w:rsidP="00613331">
      <w:pPr>
        <w:jc w:val="both"/>
        <w:rPr>
          <w:rFonts w:ascii="Verdana" w:hAnsi="Verdana" w:cs="Times New Roman"/>
          <w:sz w:val="22"/>
        </w:rPr>
      </w:pPr>
      <w:r w:rsidRPr="001A4829">
        <w:rPr>
          <w:rFonts w:ascii="Verdana" w:hAnsi="Verdana" w:cs="Times New Roman"/>
          <w:sz w:val="22"/>
        </w:rPr>
        <w:t xml:space="preserve">м.п.            </w:t>
      </w:r>
      <w:r w:rsidRPr="001A4829">
        <w:rPr>
          <w:rFonts w:ascii="Verdana" w:hAnsi="Verdana" w:cs="Times New Roman"/>
          <w:sz w:val="22"/>
        </w:rPr>
        <w:tab/>
      </w:r>
      <w:r w:rsidRPr="001A4829">
        <w:rPr>
          <w:rFonts w:ascii="Verdana" w:hAnsi="Verdana" w:cs="Times New Roman"/>
          <w:sz w:val="22"/>
        </w:rPr>
        <w:tab/>
      </w:r>
      <w:r w:rsidRPr="001A4829">
        <w:rPr>
          <w:rFonts w:ascii="Verdana" w:hAnsi="Verdana" w:cs="Times New Roman"/>
          <w:sz w:val="22"/>
        </w:rPr>
        <w:tab/>
        <w:t xml:space="preserve"> </w:t>
      </w:r>
      <w:r w:rsidRPr="001A4829">
        <w:rPr>
          <w:rFonts w:ascii="Verdana" w:hAnsi="Verdana" w:cs="Times New Roman"/>
          <w:sz w:val="22"/>
        </w:rPr>
        <w:tab/>
      </w:r>
      <w:r w:rsidRPr="001A4829">
        <w:rPr>
          <w:rFonts w:ascii="Verdana" w:hAnsi="Verdana" w:cs="Times New Roman"/>
          <w:sz w:val="22"/>
        </w:rPr>
        <w:tab/>
      </w:r>
      <w:r w:rsidRPr="001A4829">
        <w:rPr>
          <w:rFonts w:ascii="Verdana" w:hAnsi="Verdana" w:cs="Times New Roman"/>
          <w:sz w:val="22"/>
        </w:rPr>
        <w:tab/>
      </w:r>
      <w:r w:rsidRPr="001A4829">
        <w:rPr>
          <w:rFonts w:ascii="Verdana" w:hAnsi="Verdana" w:cs="Times New Roman"/>
          <w:sz w:val="22"/>
        </w:rPr>
        <w:tab/>
      </w:r>
      <w:r w:rsidRPr="001A4829">
        <w:rPr>
          <w:rFonts w:ascii="Verdana" w:hAnsi="Verdana" w:cs="Times New Roman"/>
          <w:sz w:val="22"/>
        </w:rPr>
        <w:tab/>
      </w:r>
      <w:r w:rsidRPr="001A4829">
        <w:rPr>
          <w:rFonts w:ascii="Verdana" w:hAnsi="Verdana" w:cs="Times New Roman"/>
          <w:sz w:val="22"/>
        </w:rPr>
        <w:tab/>
        <w:t xml:space="preserve">м.п.         </w:t>
      </w:r>
    </w:p>
    <w:p w14:paraId="0899B017" w14:textId="77777777" w:rsidR="00613331" w:rsidRDefault="00613331" w:rsidP="00613331">
      <w:pPr>
        <w:jc w:val="both"/>
        <w:rPr>
          <w:rFonts w:cs="Times New Roman"/>
          <w:szCs w:val="24"/>
        </w:rPr>
      </w:pPr>
      <w:r w:rsidRPr="00332E2E">
        <w:rPr>
          <w:rFonts w:cs="Times New Roman"/>
          <w:szCs w:val="24"/>
        </w:rPr>
        <w:t xml:space="preserve">  </w:t>
      </w:r>
    </w:p>
    <w:p w14:paraId="5C6CDE0A" w14:textId="77777777" w:rsidR="001A4829" w:rsidRPr="00DC5BF3" w:rsidRDefault="001A4829" w:rsidP="00613331">
      <w:pPr>
        <w:spacing w:before="0" w:after="0"/>
        <w:jc w:val="right"/>
        <w:rPr>
          <w:rFonts w:ascii="Verdana" w:hAnsi="Verdana" w:cs="Times New Roman"/>
          <w:b/>
          <w:sz w:val="22"/>
        </w:rPr>
      </w:pPr>
    </w:p>
    <w:p w14:paraId="0B05099F" w14:textId="77777777" w:rsidR="00613331" w:rsidRPr="001A4829" w:rsidRDefault="00613331" w:rsidP="00613331">
      <w:pPr>
        <w:spacing w:before="0" w:after="0"/>
        <w:jc w:val="right"/>
        <w:rPr>
          <w:rFonts w:ascii="Verdana" w:hAnsi="Verdana" w:cs="Times New Roman"/>
          <w:b/>
          <w:sz w:val="22"/>
        </w:rPr>
      </w:pPr>
      <w:r w:rsidRPr="001A4829">
        <w:rPr>
          <w:rFonts w:ascii="Verdana" w:hAnsi="Verdana" w:cs="Times New Roman"/>
          <w:b/>
          <w:sz w:val="22"/>
        </w:rPr>
        <w:lastRenderedPageBreak/>
        <w:t>Продолжение Приложения 6</w:t>
      </w:r>
    </w:p>
    <w:p w14:paraId="5B4ED321" w14:textId="77777777" w:rsidR="00613331" w:rsidRPr="001A4829" w:rsidRDefault="00613331" w:rsidP="00613331">
      <w:pPr>
        <w:pStyle w:val="a3"/>
        <w:jc w:val="right"/>
        <w:rPr>
          <w:rFonts w:ascii="Verdana" w:hAnsi="Verdana" w:cs="Times New Roman"/>
          <w:sz w:val="22"/>
        </w:rPr>
      </w:pPr>
    </w:p>
    <w:p w14:paraId="7A0685EE" w14:textId="77777777" w:rsidR="00613331" w:rsidRPr="001A4829" w:rsidRDefault="00613331" w:rsidP="00613331">
      <w:pPr>
        <w:pStyle w:val="a3"/>
        <w:jc w:val="right"/>
        <w:rPr>
          <w:rFonts w:ascii="Verdana" w:hAnsi="Verdana" w:cs="Times New Roman"/>
          <w:sz w:val="22"/>
          <w:lang w:val="x-none"/>
        </w:rPr>
      </w:pPr>
      <w:r w:rsidRPr="001A4829">
        <w:rPr>
          <w:rFonts w:ascii="Verdana" w:hAnsi="Verdana" w:cs="Times New Roman"/>
          <w:sz w:val="22"/>
        </w:rPr>
        <w:t xml:space="preserve">Приложение № 2 </w:t>
      </w:r>
    </w:p>
    <w:p w14:paraId="674CFFB5" w14:textId="77777777" w:rsidR="00613331" w:rsidRPr="001A4829" w:rsidRDefault="00613331" w:rsidP="00613331">
      <w:pPr>
        <w:pStyle w:val="a3"/>
        <w:jc w:val="right"/>
        <w:rPr>
          <w:rFonts w:ascii="Verdana" w:hAnsi="Verdana" w:cs="Times New Roman"/>
          <w:sz w:val="22"/>
        </w:rPr>
      </w:pPr>
      <w:r w:rsidRPr="001A4829">
        <w:rPr>
          <w:rFonts w:ascii="Verdana" w:hAnsi="Verdana" w:cs="Times New Roman"/>
          <w:sz w:val="22"/>
        </w:rPr>
        <w:t>К Договору аренды « 1-___/___ от ________20___г</w:t>
      </w:r>
    </w:p>
    <w:p w14:paraId="0FFAB386" w14:textId="77777777" w:rsidR="00613331" w:rsidRPr="001A4829" w:rsidRDefault="00613331" w:rsidP="00613331">
      <w:pPr>
        <w:pStyle w:val="a3"/>
        <w:rPr>
          <w:rFonts w:ascii="Verdana" w:hAnsi="Verdana" w:cs="Times New Roman"/>
          <w:sz w:val="22"/>
        </w:rPr>
      </w:pPr>
    </w:p>
    <w:p w14:paraId="1FC5DD52" w14:textId="77777777" w:rsidR="00613331" w:rsidRPr="001A4829" w:rsidRDefault="00613331" w:rsidP="00613331">
      <w:pPr>
        <w:pStyle w:val="a3"/>
        <w:ind w:firstLine="709"/>
        <w:jc w:val="center"/>
        <w:rPr>
          <w:rFonts w:ascii="Verdana" w:hAnsi="Verdana" w:cs="Times New Roman"/>
          <w:b/>
          <w:sz w:val="22"/>
        </w:rPr>
      </w:pPr>
      <w:r w:rsidRPr="001A4829">
        <w:rPr>
          <w:rFonts w:ascii="Verdana" w:hAnsi="Verdana" w:cs="Times New Roman"/>
          <w:b/>
          <w:sz w:val="22"/>
        </w:rPr>
        <w:t>Требования к ведению деятельности</w:t>
      </w:r>
    </w:p>
    <w:p w14:paraId="04C84AC4" w14:textId="77777777" w:rsidR="00613331" w:rsidRPr="001A4829" w:rsidRDefault="00613331" w:rsidP="00613331">
      <w:pPr>
        <w:pStyle w:val="a3"/>
        <w:ind w:firstLine="709"/>
        <w:rPr>
          <w:rFonts w:ascii="Verdana" w:hAnsi="Verdana" w:cs="Times New Roman"/>
          <w:sz w:val="22"/>
        </w:rPr>
      </w:pPr>
    </w:p>
    <w:p w14:paraId="12E8E89E" w14:textId="77777777" w:rsidR="00613331" w:rsidRPr="001A4829" w:rsidRDefault="00613331" w:rsidP="002B6E37">
      <w:pPr>
        <w:pStyle w:val="a3"/>
        <w:numPr>
          <w:ilvl w:val="0"/>
          <w:numId w:val="24"/>
        </w:numPr>
        <w:tabs>
          <w:tab w:val="left" w:pos="426"/>
        </w:tabs>
        <w:spacing w:after="120"/>
        <w:ind w:left="0" w:firstLine="0"/>
        <w:rPr>
          <w:rFonts w:ascii="Verdana" w:hAnsi="Verdana" w:cs="Times New Roman"/>
          <w:b/>
          <w:sz w:val="22"/>
        </w:rPr>
      </w:pPr>
      <w:r w:rsidRPr="001A4829">
        <w:rPr>
          <w:rFonts w:ascii="Verdana" w:hAnsi="Verdana" w:cs="Times New Roman"/>
          <w:b/>
          <w:sz w:val="22"/>
        </w:rPr>
        <w:t>Требование к качеству обслуживания</w:t>
      </w:r>
    </w:p>
    <w:p w14:paraId="0C30BDB5" w14:textId="77777777" w:rsidR="00613331" w:rsidRPr="001A4829" w:rsidRDefault="00613331" w:rsidP="002B6E37">
      <w:pPr>
        <w:pStyle w:val="a3"/>
        <w:spacing w:after="120"/>
        <w:jc w:val="both"/>
        <w:rPr>
          <w:rFonts w:ascii="Verdana" w:hAnsi="Verdana" w:cs="Times New Roman"/>
          <w:sz w:val="22"/>
        </w:rPr>
      </w:pPr>
      <w:r w:rsidRPr="001A4829">
        <w:rPr>
          <w:rFonts w:ascii="Verdana" w:hAnsi="Verdana" w:cs="Times New Roman"/>
          <w:sz w:val="22"/>
        </w:rPr>
        <w:t>Арендатор обязан:</w:t>
      </w:r>
    </w:p>
    <w:p w14:paraId="44EA8718" w14:textId="29FE41FA" w:rsidR="00613331" w:rsidRPr="00922DA0" w:rsidRDefault="00613331" w:rsidP="002B6E37">
      <w:pPr>
        <w:pStyle w:val="ae"/>
        <w:numPr>
          <w:ilvl w:val="1"/>
          <w:numId w:val="43"/>
        </w:numPr>
        <w:spacing w:before="0" w:after="120"/>
        <w:ind w:left="0" w:firstLine="0"/>
        <w:contextualSpacing w:val="0"/>
        <w:jc w:val="both"/>
        <w:rPr>
          <w:rFonts w:ascii="Verdana" w:hAnsi="Verdana" w:cs="Times New Roman"/>
          <w:sz w:val="22"/>
        </w:rPr>
      </w:pPr>
      <w:r w:rsidRPr="00922DA0">
        <w:rPr>
          <w:rFonts w:ascii="Verdana" w:hAnsi="Verdana" w:cs="Times New Roman"/>
          <w:sz w:val="22"/>
        </w:rPr>
        <w:t>Обеспечивать</w:t>
      </w:r>
      <w:r w:rsidR="00C33708" w:rsidRPr="00922DA0">
        <w:rPr>
          <w:rFonts w:ascii="Verdana" w:hAnsi="Verdana" w:cs="Times New Roman"/>
          <w:sz w:val="22"/>
        </w:rPr>
        <w:t xml:space="preserve"> ежедневный</w:t>
      </w:r>
      <w:r w:rsidRPr="00922DA0">
        <w:rPr>
          <w:rFonts w:ascii="Verdana" w:hAnsi="Verdana" w:cs="Times New Roman"/>
          <w:sz w:val="22"/>
        </w:rPr>
        <w:t xml:space="preserve"> режим работы объекта аренды согласно расписанию полетов, в </w:t>
      </w:r>
      <w:r w:rsidR="00C33708" w:rsidRPr="00922DA0">
        <w:rPr>
          <w:rFonts w:ascii="Verdana" w:hAnsi="Verdana" w:cs="Times New Roman"/>
          <w:sz w:val="22"/>
        </w:rPr>
        <w:t xml:space="preserve">международном </w:t>
      </w:r>
      <w:r w:rsidRPr="00922DA0">
        <w:rPr>
          <w:rFonts w:ascii="Verdana" w:hAnsi="Verdana" w:cs="Times New Roman"/>
          <w:sz w:val="22"/>
        </w:rPr>
        <w:t>аэропорту Хабаровск (Новый)</w:t>
      </w:r>
      <w:r w:rsidR="00C33708" w:rsidRPr="00922DA0">
        <w:rPr>
          <w:rFonts w:ascii="Verdana" w:hAnsi="Verdana" w:cs="Times New Roman"/>
          <w:sz w:val="22"/>
        </w:rPr>
        <w:t xml:space="preserve"> с началом работы торговой точки не позднее, чем за 3 часа до вылета первого рейса и окончанием работы не ранее отправления последнего рейса в соответствии с расписанием полетов международного аэропорта Хабаровск (Новый)</w:t>
      </w:r>
      <w:r w:rsidRPr="00922DA0">
        <w:rPr>
          <w:rFonts w:ascii="Verdana" w:hAnsi="Verdana" w:cs="Times New Roman"/>
          <w:sz w:val="22"/>
        </w:rPr>
        <w:t>;</w:t>
      </w:r>
    </w:p>
    <w:p w14:paraId="744D825A" w14:textId="1A35EE90" w:rsidR="00613331" w:rsidRPr="00922DA0" w:rsidRDefault="00613331" w:rsidP="002B6E37">
      <w:pPr>
        <w:pStyle w:val="ae"/>
        <w:numPr>
          <w:ilvl w:val="1"/>
          <w:numId w:val="43"/>
        </w:numPr>
        <w:spacing w:before="0" w:after="120"/>
        <w:ind w:left="0" w:firstLine="0"/>
        <w:contextualSpacing w:val="0"/>
        <w:jc w:val="both"/>
        <w:rPr>
          <w:rFonts w:ascii="Verdana" w:hAnsi="Verdana" w:cs="Times New Roman"/>
          <w:sz w:val="22"/>
        </w:rPr>
      </w:pPr>
      <w:r w:rsidRPr="00922DA0">
        <w:rPr>
          <w:rFonts w:ascii="Verdana" w:hAnsi="Verdana" w:cs="Times New Roman"/>
          <w:sz w:val="22"/>
        </w:rPr>
        <w:t>Предварительно письменно согласовывать с Арендодателем расписание работы объекта.  При наличии технологических перерывов, разместить информацию на информационном носителе на видном месте;</w:t>
      </w:r>
    </w:p>
    <w:p w14:paraId="5C8EA058" w14:textId="11ACBC75" w:rsidR="00613331" w:rsidRPr="00922DA0" w:rsidRDefault="00613331" w:rsidP="002B6E37">
      <w:pPr>
        <w:pStyle w:val="ae"/>
        <w:numPr>
          <w:ilvl w:val="1"/>
          <w:numId w:val="43"/>
        </w:numPr>
        <w:spacing w:before="0" w:after="120"/>
        <w:ind w:left="0" w:firstLine="0"/>
        <w:contextualSpacing w:val="0"/>
        <w:jc w:val="both"/>
        <w:rPr>
          <w:rFonts w:ascii="Verdana" w:hAnsi="Verdana" w:cs="Times New Roman"/>
          <w:sz w:val="22"/>
        </w:rPr>
      </w:pPr>
      <w:r w:rsidRPr="00922DA0">
        <w:rPr>
          <w:rFonts w:ascii="Verdana" w:hAnsi="Verdana" w:cs="Times New Roman"/>
          <w:sz w:val="22"/>
        </w:rPr>
        <w:t>Соблюдать требования Арендодателя к дизайну фасадов, цветовому решению, материалам, расположению вывесок, интерьерам, встроенным декоративным или конструктивным деталям и освещению, согласно Приложения № 3 к договору;</w:t>
      </w:r>
    </w:p>
    <w:p w14:paraId="25062AE4" w14:textId="0405E242" w:rsidR="00183A9D" w:rsidRDefault="00613331" w:rsidP="002B6E37">
      <w:pPr>
        <w:pStyle w:val="ae"/>
        <w:numPr>
          <w:ilvl w:val="1"/>
          <w:numId w:val="43"/>
        </w:numPr>
        <w:spacing w:before="0" w:after="120"/>
        <w:ind w:left="0" w:firstLine="0"/>
        <w:contextualSpacing w:val="0"/>
        <w:jc w:val="both"/>
        <w:rPr>
          <w:rFonts w:ascii="Verdana" w:hAnsi="Verdana" w:cs="Times New Roman"/>
          <w:sz w:val="22"/>
        </w:rPr>
      </w:pPr>
      <w:r w:rsidRPr="00922DA0">
        <w:rPr>
          <w:rFonts w:ascii="Verdana" w:hAnsi="Verdana" w:cs="Times New Roman"/>
          <w:sz w:val="22"/>
        </w:rPr>
        <w:t>Соблюдать правила пожарной безопасности;</w:t>
      </w:r>
      <w:r w:rsidR="00183A9D">
        <w:rPr>
          <w:rFonts w:ascii="Verdana" w:hAnsi="Verdana" w:cs="Times New Roman"/>
          <w:sz w:val="22"/>
        </w:rPr>
        <w:t xml:space="preserve"> </w:t>
      </w:r>
    </w:p>
    <w:p w14:paraId="0BBFC473" w14:textId="70C5AA55" w:rsidR="00183A9D" w:rsidRPr="00922DA0" w:rsidRDefault="00183A9D" w:rsidP="002B6E37">
      <w:pPr>
        <w:pStyle w:val="ae"/>
        <w:numPr>
          <w:ilvl w:val="1"/>
          <w:numId w:val="43"/>
        </w:numPr>
        <w:spacing w:before="0" w:after="120"/>
        <w:ind w:left="0" w:firstLine="0"/>
        <w:contextualSpacing w:val="0"/>
        <w:jc w:val="both"/>
        <w:rPr>
          <w:rFonts w:ascii="Verdana" w:hAnsi="Verdana" w:cs="Times New Roman"/>
          <w:sz w:val="22"/>
        </w:rPr>
      </w:pPr>
      <w:r w:rsidRPr="00922DA0">
        <w:rPr>
          <w:rFonts w:ascii="Verdana" w:hAnsi="Verdana" w:cs="Times New Roman"/>
          <w:sz w:val="22"/>
        </w:rPr>
        <w:t xml:space="preserve">Обеспечивать реализацию товаров и услуг на предоставляемой площади с использованием контрольно-кассовой техники (ККТ) и безналичного расчета (по пластиковым картам) </w:t>
      </w:r>
      <w:r>
        <w:rPr>
          <w:rFonts w:ascii="Verdana" w:hAnsi="Verdana" w:cs="Times New Roman"/>
          <w:sz w:val="22"/>
        </w:rPr>
        <w:t xml:space="preserve"> </w:t>
      </w:r>
    </w:p>
    <w:p w14:paraId="2E1192F0" w14:textId="75F96F78" w:rsidR="00183A9D" w:rsidRPr="00922DA0" w:rsidRDefault="00613331" w:rsidP="002B6E37">
      <w:pPr>
        <w:pStyle w:val="ae"/>
        <w:numPr>
          <w:ilvl w:val="1"/>
          <w:numId w:val="43"/>
        </w:numPr>
        <w:spacing w:before="0" w:after="120"/>
        <w:ind w:left="0" w:firstLine="0"/>
        <w:contextualSpacing w:val="0"/>
        <w:jc w:val="both"/>
        <w:rPr>
          <w:rFonts w:ascii="Verdana" w:hAnsi="Verdana" w:cs="Times New Roman"/>
          <w:sz w:val="22"/>
        </w:rPr>
      </w:pPr>
      <w:r w:rsidRPr="00922DA0">
        <w:rPr>
          <w:rFonts w:ascii="Verdana" w:hAnsi="Verdana" w:cs="Times New Roman"/>
          <w:sz w:val="22"/>
        </w:rPr>
        <w:t xml:space="preserve">Обеспечивать реализацию товаров и услуг на предоставляемой </w:t>
      </w:r>
      <w:r w:rsidR="00183A9D" w:rsidRPr="00922DA0">
        <w:rPr>
          <w:rFonts w:ascii="Verdana" w:hAnsi="Verdana" w:cs="Times New Roman"/>
          <w:sz w:val="22"/>
        </w:rPr>
        <w:t>площади</w:t>
      </w:r>
      <w:r w:rsidRPr="00922DA0">
        <w:rPr>
          <w:rFonts w:ascii="Verdana" w:hAnsi="Verdana" w:cs="Times New Roman"/>
          <w:sz w:val="22"/>
        </w:rPr>
        <w:t>, в ассортименте отвечающим потребностям всех категорий пассажиров и клиентов аэропорта</w:t>
      </w:r>
      <w:r w:rsidR="00C5268D" w:rsidRPr="00922DA0">
        <w:rPr>
          <w:rFonts w:ascii="Verdana" w:hAnsi="Verdana" w:cs="Times New Roman"/>
          <w:sz w:val="22"/>
        </w:rPr>
        <w:t xml:space="preserve"> в соответствии с утвержденным Арендодателем перечнем товаров и услуг, подлежащих реализации на арендуемой площади</w:t>
      </w:r>
      <w:r w:rsidRPr="00922DA0">
        <w:rPr>
          <w:rFonts w:ascii="Verdana" w:hAnsi="Verdana" w:cs="Times New Roman"/>
          <w:sz w:val="22"/>
        </w:rPr>
        <w:t>;</w:t>
      </w:r>
      <w:r w:rsidR="00183A9D">
        <w:rPr>
          <w:rFonts w:ascii="Verdana" w:hAnsi="Verdana" w:cs="Times New Roman"/>
          <w:sz w:val="22"/>
        </w:rPr>
        <w:t xml:space="preserve"> </w:t>
      </w:r>
    </w:p>
    <w:p w14:paraId="6ACFE053" w14:textId="28E3E990" w:rsidR="00183A9D" w:rsidRPr="00922DA0" w:rsidRDefault="00613331" w:rsidP="002B6E37">
      <w:pPr>
        <w:pStyle w:val="ae"/>
        <w:numPr>
          <w:ilvl w:val="1"/>
          <w:numId w:val="43"/>
        </w:numPr>
        <w:spacing w:before="0" w:after="120"/>
        <w:ind w:left="0" w:firstLine="0"/>
        <w:contextualSpacing w:val="0"/>
        <w:jc w:val="both"/>
        <w:rPr>
          <w:rFonts w:ascii="Verdana" w:hAnsi="Verdana" w:cs="Times New Roman"/>
          <w:color w:val="222222"/>
          <w:sz w:val="22"/>
        </w:rPr>
      </w:pPr>
      <w:r w:rsidRPr="00922DA0">
        <w:rPr>
          <w:rFonts w:ascii="Verdana" w:hAnsi="Verdana" w:cs="Times New Roman"/>
          <w:color w:val="222222"/>
          <w:sz w:val="22"/>
        </w:rPr>
        <w:t>Обеспечивать выкладку товара строго по ассортименту, без перемешивания друг с другом, при максимальном использовании ограниченного пространства на полках;</w:t>
      </w:r>
      <w:r w:rsidR="00183A9D">
        <w:rPr>
          <w:rFonts w:ascii="Verdana" w:hAnsi="Verdana" w:cs="Times New Roman"/>
          <w:color w:val="222222"/>
          <w:sz w:val="22"/>
        </w:rPr>
        <w:t xml:space="preserve"> </w:t>
      </w:r>
    </w:p>
    <w:p w14:paraId="1565C006" w14:textId="45C8E8E5" w:rsidR="00183A9D" w:rsidRPr="00922DA0" w:rsidRDefault="00613331" w:rsidP="002B6E37">
      <w:pPr>
        <w:pStyle w:val="ae"/>
        <w:numPr>
          <w:ilvl w:val="1"/>
          <w:numId w:val="43"/>
        </w:numPr>
        <w:spacing w:before="0" w:after="120"/>
        <w:ind w:left="0" w:firstLine="0"/>
        <w:contextualSpacing w:val="0"/>
        <w:jc w:val="both"/>
        <w:rPr>
          <w:rFonts w:ascii="Verdana" w:hAnsi="Verdana" w:cs="Times New Roman"/>
          <w:color w:val="222222"/>
          <w:sz w:val="22"/>
        </w:rPr>
      </w:pPr>
      <w:r w:rsidRPr="00922DA0">
        <w:rPr>
          <w:rFonts w:ascii="Verdana" w:hAnsi="Verdana" w:cs="Times New Roman"/>
          <w:color w:val="222222"/>
          <w:sz w:val="22"/>
        </w:rPr>
        <w:t>Обеспечивать качество реализуемой продукции (наличие сертификатов соответствия, соответствие сроков годности продукта, целостность и информативность упаковки);</w:t>
      </w:r>
      <w:r w:rsidR="00183A9D">
        <w:rPr>
          <w:rFonts w:ascii="Verdana" w:hAnsi="Verdana" w:cs="Times New Roman"/>
          <w:color w:val="222222"/>
          <w:sz w:val="22"/>
        </w:rPr>
        <w:t xml:space="preserve"> </w:t>
      </w:r>
    </w:p>
    <w:p w14:paraId="3BA11A65" w14:textId="316ACDA6" w:rsidR="00183A9D" w:rsidRPr="00922DA0" w:rsidRDefault="00613331" w:rsidP="002B6E37">
      <w:pPr>
        <w:pStyle w:val="ae"/>
        <w:numPr>
          <w:ilvl w:val="1"/>
          <w:numId w:val="43"/>
        </w:numPr>
        <w:spacing w:before="0" w:after="120"/>
        <w:ind w:left="0" w:firstLine="0"/>
        <w:contextualSpacing w:val="0"/>
        <w:jc w:val="both"/>
        <w:rPr>
          <w:rFonts w:ascii="Verdana" w:hAnsi="Verdana" w:cs="Times New Roman"/>
          <w:sz w:val="22"/>
        </w:rPr>
      </w:pPr>
      <w:r w:rsidRPr="00922DA0">
        <w:rPr>
          <w:rFonts w:ascii="Verdana" w:hAnsi="Verdana" w:cs="Times New Roman"/>
          <w:sz w:val="22"/>
        </w:rPr>
        <w:t>Обеспечивать возможность приобретения товаров (услуг) на объекте пассажирами с ограниченными возможностями (возможность передвижения/проезда по объекту аренды на инвалидной коляске);</w:t>
      </w:r>
      <w:r w:rsidR="00183A9D">
        <w:rPr>
          <w:rFonts w:ascii="Verdana" w:hAnsi="Verdana" w:cs="Times New Roman"/>
          <w:sz w:val="22"/>
        </w:rPr>
        <w:t xml:space="preserve"> </w:t>
      </w:r>
    </w:p>
    <w:p w14:paraId="032D8279" w14:textId="28E7B784" w:rsidR="00183A9D" w:rsidRPr="00922DA0" w:rsidRDefault="00613331" w:rsidP="002B6E37">
      <w:pPr>
        <w:pStyle w:val="ae"/>
        <w:numPr>
          <w:ilvl w:val="1"/>
          <w:numId w:val="43"/>
        </w:numPr>
        <w:spacing w:before="0" w:after="120"/>
        <w:ind w:left="0" w:firstLine="0"/>
        <w:contextualSpacing w:val="0"/>
        <w:jc w:val="both"/>
        <w:rPr>
          <w:rFonts w:ascii="Verdana" w:hAnsi="Verdana" w:cs="Times New Roman"/>
          <w:sz w:val="22"/>
        </w:rPr>
      </w:pPr>
      <w:r w:rsidRPr="00922DA0">
        <w:rPr>
          <w:rFonts w:ascii="Verdana" w:hAnsi="Verdana" w:cs="Times New Roman"/>
          <w:sz w:val="22"/>
        </w:rPr>
        <w:lastRenderedPageBreak/>
        <w:t>Обеспечивать высокий уровень обслуживания пассажиров и посетителей персоналом объекта аренды;</w:t>
      </w:r>
      <w:r w:rsidR="00183A9D">
        <w:rPr>
          <w:rFonts w:ascii="Verdana" w:hAnsi="Verdana" w:cs="Times New Roman"/>
          <w:sz w:val="22"/>
        </w:rPr>
        <w:t xml:space="preserve"> </w:t>
      </w:r>
    </w:p>
    <w:p w14:paraId="28F44ED7" w14:textId="01CB24E9" w:rsidR="00183A9D" w:rsidRPr="00922DA0" w:rsidRDefault="00613331" w:rsidP="002B6E37">
      <w:pPr>
        <w:pStyle w:val="ae"/>
        <w:numPr>
          <w:ilvl w:val="1"/>
          <w:numId w:val="43"/>
        </w:numPr>
        <w:spacing w:before="0" w:after="120"/>
        <w:ind w:left="0" w:firstLine="0"/>
        <w:contextualSpacing w:val="0"/>
        <w:jc w:val="both"/>
        <w:rPr>
          <w:rFonts w:ascii="Verdana" w:hAnsi="Verdana" w:cs="Times New Roman"/>
          <w:sz w:val="22"/>
        </w:rPr>
      </w:pPr>
      <w:r w:rsidRPr="00922DA0">
        <w:rPr>
          <w:rFonts w:ascii="Verdana" w:hAnsi="Verdana" w:cs="Times New Roman"/>
          <w:sz w:val="22"/>
        </w:rPr>
        <w:t>Соблюдать чистоту помещения (объекта аренды), включая чистоту и исправность оборудования, витрин и иного имущества размещенного на объекте аренды;</w:t>
      </w:r>
      <w:r w:rsidR="00183A9D">
        <w:rPr>
          <w:rFonts w:ascii="Verdana" w:hAnsi="Verdana" w:cs="Times New Roman"/>
          <w:sz w:val="22"/>
        </w:rPr>
        <w:t xml:space="preserve"> </w:t>
      </w:r>
    </w:p>
    <w:p w14:paraId="05B5CA7E" w14:textId="4D35464B" w:rsidR="00183A9D" w:rsidRPr="00922DA0" w:rsidRDefault="00613331" w:rsidP="002B6E37">
      <w:pPr>
        <w:pStyle w:val="ae"/>
        <w:numPr>
          <w:ilvl w:val="1"/>
          <w:numId w:val="43"/>
        </w:numPr>
        <w:spacing w:before="0" w:after="120"/>
        <w:ind w:left="0" w:firstLine="0"/>
        <w:contextualSpacing w:val="0"/>
        <w:jc w:val="both"/>
        <w:rPr>
          <w:rFonts w:ascii="Verdana" w:hAnsi="Verdana" w:cs="Times New Roman"/>
          <w:sz w:val="22"/>
        </w:rPr>
      </w:pPr>
      <w:r w:rsidRPr="00922DA0">
        <w:rPr>
          <w:rFonts w:ascii="Verdana" w:hAnsi="Verdana" w:cs="Times New Roman"/>
          <w:sz w:val="22"/>
        </w:rPr>
        <w:t>Обеспечивать требования, предъявляемые к персоналу объекта аренды;</w:t>
      </w:r>
      <w:r w:rsidR="00183A9D">
        <w:rPr>
          <w:rFonts w:ascii="Verdana" w:hAnsi="Verdana" w:cs="Times New Roman"/>
          <w:sz w:val="22"/>
        </w:rPr>
        <w:t xml:space="preserve"> </w:t>
      </w:r>
    </w:p>
    <w:p w14:paraId="044EF380" w14:textId="0FD696B2" w:rsidR="00613331" w:rsidRPr="00922DA0" w:rsidRDefault="00613331" w:rsidP="002B6E37">
      <w:pPr>
        <w:pStyle w:val="ae"/>
        <w:numPr>
          <w:ilvl w:val="1"/>
          <w:numId w:val="43"/>
        </w:numPr>
        <w:spacing w:before="0" w:after="120"/>
        <w:ind w:left="0" w:firstLine="0"/>
        <w:contextualSpacing w:val="0"/>
        <w:jc w:val="both"/>
        <w:rPr>
          <w:rFonts w:ascii="Verdana" w:hAnsi="Verdana" w:cs="Times New Roman"/>
          <w:sz w:val="22"/>
        </w:rPr>
      </w:pPr>
      <w:r w:rsidRPr="00922DA0">
        <w:rPr>
          <w:rFonts w:ascii="Verdana" w:hAnsi="Verdana" w:cs="Times New Roman"/>
          <w:sz w:val="22"/>
        </w:rPr>
        <w:t>Организовать «Уголок потребителя» в соответствии с действующими Правила торговли.</w:t>
      </w:r>
    </w:p>
    <w:p w14:paraId="63E02C7F" w14:textId="77777777" w:rsidR="00613331" w:rsidRPr="002B6E37" w:rsidRDefault="00613331" w:rsidP="002B6E37">
      <w:pPr>
        <w:pStyle w:val="a3"/>
        <w:numPr>
          <w:ilvl w:val="0"/>
          <w:numId w:val="24"/>
        </w:numPr>
        <w:tabs>
          <w:tab w:val="left" w:pos="426"/>
        </w:tabs>
        <w:spacing w:after="120"/>
        <w:ind w:left="0" w:firstLine="0"/>
        <w:jc w:val="both"/>
        <w:rPr>
          <w:rFonts w:ascii="Verdana" w:hAnsi="Verdana" w:cs="Times New Roman"/>
          <w:b/>
          <w:sz w:val="22"/>
        </w:rPr>
      </w:pPr>
      <w:r w:rsidRPr="001A4829">
        <w:rPr>
          <w:rFonts w:ascii="Verdana" w:hAnsi="Verdana" w:cs="Times New Roman"/>
          <w:b/>
          <w:sz w:val="22"/>
        </w:rPr>
        <w:t>Требования, предъявляемые к персоналу Арендатора, работающего на объекте аренды</w:t>
      </w:r>
    </w:p>
    <w:p w14:paraId="2A17EA6A" w14:textId="77777777" w:rsidR="00613331" w:rsidRPr="001A4829" w:rsidRDefault="00613331" w:rsidP="002B6E37">
      <w:pPr>
        <w:spacing w:before="0" w:after="120"/>
        <w:jc w:val="both"/>
        <w:rPr>
          <w:rFonts w:ascii="Verdana" w:hAnsi="Verdana" w:cs="Times New Roman"/>
          <w:sz w:val="22"/>
        </w:rPr>
      </w:pPr>
      <w:r w:rsidRPr="001A4829">
        <w:rPr>
          <w:rFonts w:ascii="Verdana" w:hAnsi="Verdana" w:cs="Times New Roman"/>
          <w:sz w:val="22"/>
        </w:rPr>
        <w:t>Персонал, задействованный в обслуживании потребителей объекта аренды должен:</w:t>
      </w:r>
    </w:p>
    <w:p w14:paraId="7288BC05" w14:textId="77777777" w:rsidR="00613331" w:rsidRPr="001A4829" w:rsidRDefault="00613331" w:rsidP="002B6E37">
      <w:pPr>
        <w:spacing w:before="0" w:after="120"/>
        <w:jc w:val="both"/>
        <w:rPr>
          <w:rFonts w:ascii="Verdana" w:hAnsi="Verdana" w:cs="Times New Roman"/>
          <w:sz w:val="22"/>
        </w:rPr>
      </w:pPr>
      <w:r w:rsidRPr="001A4829">
        <w:rPr>
          <w:rFonts w:ascii="Verdana" w:hAnsi="Verdana" w:cs="Times New Roman"/>
          <w:sz w:val="22"/>
        </w:rPr>
        <w:t xml:space="preserve">2.1. </w:t>
      </w:r>
      <w:r w:rsidRPr="001A4829">
        <w:rPr>
          <w:rFonts w:ascii="Verdana" w:eastAsia="Andale Sans UI" w:hAnsi="Verdana" w:cs="Times New Roman"/>
          <w:kern w:val="2"/>
          <w:sz w:val="22"/>
          <w:lang w:eastAsia="zh-CN"/>
        </w:rPr>
        <w:t xml:space="preserve"> Быть общительным, коммуникабельным и приветливым; </w:t>
      </w:r>
    </w:p>
    <w:p w14:paraId="02A21204" w14:textId="77777777" w:rsidR="00613331" w:rsidRPr="001A4829" w:rsidRDefault="00613331" w:rsidP="002B6E37">
      <w:pPr>
        <w:spacing w:before="0" w:after="120"/>
        <w:jc w:val="both"/>
        <w:rPr>
          <w:rFonts w:ascii="Verdana" w:eastAsia="Andale Sans UI" w:hAnsi="Verdana" w:cs="Times New Roman"/>
          <w:kern w:val="2"/>
          <w:sz w:val="22"/>
          <w:lang w:eastAsia="zh-CN"/>
        </w:rPr>
      </w:pPr>
      <w:r w:rsidRPr="001A4829">
        <w:rPr>
          <w:rFonts w:ascii="Verdana" w:eastAsia="Andale Sans UI" w:hAnsi="Verdana" w:cs="Times New Roman"/>
          <w:kern w:val="2"/>
          <w:sz w:val="22"/>
          <w:lang w:eastAsia="zh-CN"/>
        </w:rPr>
        <w:t xml:space="preserve">2.2. Создавать атмосферу гостеприимства в отношении потребителей; </w:t>
      </w:r>
    </w:p>
    <w:p w14:paraId="1E99E338" w14:textId="77777777" w:rsidR="00613331" w:rsidRPr="001A4829" w:rsidRDefault="00613331" w:rsidP="002B6E37">
      <w:pPr>
        <w:spacing w:before="0" w:after="120"/>
        <w:jc w:val="both"/>
        <w:rPr>
          <w:rFonts w:ascii="Verdana" w:eastAsia="Andale Sans UI" w:hAnsi="Verdana" w:cs="Times New Roman"/>
          <w:kern w:val="2"/>
          <w:sz w:val="22"/>
          <w:lang w:eastAsia="zh-CN"/>
        </w:rPr>
      </w:pPr>
      <w:r w:rsidRPr="001A4829">
        <w:rPr>
          <w:rFonts w:ascii="Verdana" w:eastAsia="Andale Sans UI" w:hAnsi="Verdana" w:cs="Times New Roman"/>
          <w:kern w:val="2"/>
          <w:sz w:val="22"/>
          <w:lang w:eastAsia="zh-CN"/>
        </w:rPr>
        <w:t xml:space="preserve">2.3. Проявлять доброжелательность и терпение, быть выдержанными, обладать способностью избегать конфликтных ситуаций; </w:t>
      </w:r>
    </w:p>
    <w:p w14:paraId="10AEA4EE" w14:textId="77777777" w:rsidR="00613331" w:rsidRPr="001A4829" w:rsidRDefault="00613331" w:rsidP="002B6E37">
      <w:pPr>
        <w:spacing w:before="0" w:after="120"/>
        <w:jc w:val="both"/>
        <w:rPr>
          <w:rFonts w:ascii="Verdana" w:eastAsia="Times New Roman" w:hAnsi="Verdana" w:cs="Times New Roman"/>
          <w:sz w:val="22"/>
          <w:lang w:eastAsia="en-US"/>
        </w:rPr>
      </w:pPr>
      <w:r w:rsidRPr="001A4829">
        <w:rPr>
          <w:rFonts w:ascii="Verdana" w:eastAsia="Andale Sans UI" w:hAnsi="Verdana" w:cs="Times New Roman"/>
          <w:kern w:val="2"/>
          <w:sz w:val="22"/>
          <w:lang w:eastAsia="zh-CN"/>
        </w:rPr>
        <w:t xml:space="preserve">2.4. </w:t>
      </w:r>
      <w:r w:rsidRPr="001A4829">
        <w:rPr>
          <w:rFonts w:ascii="Verdana" w:hAnsi="Verdana" w:cs="Times New Roman"/>
          <w:sz w:val="22"/>
        </w:rPr>
        <w:t>Иметь опрятный вид, должен быть одет в фирменные цвета Арендатора, а при их отсутствии, в единую униформу, соответствующую сфере деятельности Арендатора;</w:t>
      </w:r>
    </w:p>
    <w:p w14:paraId="16F9F0D1" w14:textId="77777777" w:rsidR="00613331" w:rsidRPr="001A4829" w:rsidRDefault="00613331" w:rsidP="002B6E37">
      <w:pPr>
        <w:spacing w:before="0" w:after="120"/>
        <w:jc w:val="both"/>
        <w:rPr>
          <w:rFonts w:ascii="Verdana" w:hAnsi="Verdana" w:cs="Times New Roman"/>
          <w:sz w:val="22"/>
        </w:rPr>
      </w:pPr>
      <w:r w:rsidRPr="001A4829">
        <w:rPr>
          <w:rFonts w:ascii="Verdana" w:hAnsi="Verdana" w:cs="Times New Roman"/>
          <w:sz w:val="22"/>
        </w:rPr>
        <w:t>2.5. Обязательно носить бейджи с указанием имени и фамилии сотрудника и места работы;</w:t>
      </w:r>
    </w:p>
    <w:p w14:paraId="0D9837CD" w14:textId="77777777" w:rsidR="00613331" w:rsidRPr="001A4829" w:rsidRDefault="00613331" w:rsidP="002B6E37">
      <w:pPr>
        <w:spacing w:before="0" w:after="120"/>
        <w:jc w:val="both"/>
        <w:rPr>
          <w:rFonts w:ascii="Verdana" w:hAnsi="Verdana" w:cs="Times New Roman"/>
          <w:sz w:val="22"/>
        </w:rPr>
      </w:pPr>
      <w:r w:rsidRPr="001A4829">
        <w:rPr>
          <w:rFonts w:ascii="Verdana" w:hAnsi="Verdana" w:cs="Times New Roman"/>
          <w:sz w:val="22"/>
        </w:rPr>
        <w:t xml:space="preserve">2.6. Соблюдать требования, предъявляемые к макияжу (недопустим яркий, вызывающий макияж, большое количество ювелирных изделий, бижутерии, татуировок на открытых участках тела);  </w:t>
      </w:r>
    </w:p>
    <w:p w14:paraId="23A17DF4" w14:textId="77777777" w:rsidR="00613331" w:rsidRPr="001A4829" w:rsidRDefault="00613331" w:rsidP="002B6E37">
      <w:pPr>
        <w:spacing w:before="0" w:after="120"/>
        <w:jc w:val="both"/>
        <w:rPr>
          <w:rFonts w:ascii="Verdana" w:eastAsia="Andale Sans UI" w:hAnsi="Verdana" w:cs="Times New Roman"/>
          <w:kern w:val="2"/>
          <w:sz w:val="22"/>
          <w:lang w:eastAsia="zh-CN"/>
        </w:rPr>
      </w:pPr>
      <w:r w:rsidRPr="001A4829">
        <w:rPr>
          <w:rFonts w:ascii="Verdana" w:hAnsi="Verdana" w:cs="Times New Roman"/>
          <w:sz w:val="22"/>
        </w:rPr>
        <w:t>2.7. О</w:t>
      </w:r>
      <w:r w:rsidRPr="001A4829">
        <w:rPr>
          <w:rFonts w:ascii="Verdana" w:eastAsia="Andale Sans UI" w:hAnsi="Verdana" w:cs="Times New Roman"/>
          <w:kern w:val="2"/>
          <w:sz w:val="22"/>
          <w:lang w:eastAsia="zh-CN"/>
        </w:rPr>
        <w:t xml:space="preserve">бладать общей культурой и соблюдать профессиональную этику в процессе обслуживания потребителей; </w:t>
      </w:r>
    </w:p>
    <w:p w14:paraId="0569C240" w14:textId="77777777" w:rsidR="00613331" w:rsidRPr="001A4829" w:rsidRDefault="00613331" w:rsidP="002B6E37">
      <w:pPr>
        <w:spacing w:before="0" w:after="120"/>
        <w:jc w:val="both"/>
        <w:rPr>
          <w:rFonts w:ascii="Verdana" w:eastAsia="Andale Sans UI" w:hAnsi="Verdana" w:cs="Times New Roman"/>
          <w:kern w:val="2"/>
          <w:sz w:val="22"/>
          <w:lang w:eastAsia="zh-CN"/>
        </w:rPr>
      </w:pPr>
      <w:r w:rsidRPr="001A4829">
        <w:rPr>
          <w:rFonts w:ascii="Verdana" w:eastAsia="Andale Sans UI" w:hAnsi="Verdana" w:cs="Times New Roman"/>
          <w:kern w:val="2"/>
          <w:sz w:val="22"/>
          <w:lang w:eastAsia="zh-CN"/>
        </w:rPr>
        <w:t xml:space="preserve">2.8. Реагировать на замечания и предложения клиентов; </w:t>
      </w:r>
    </w:p>
    <w:p w14:paraId="454DC51A" w14:textId="77777777" w:rsidR="00613331" w:rsidRPr="001A4829" w:rsidRDefault="00613331" w:rsidP="002B6E37">
      <w:pPr>
        <w:spacing w:before="0" w:after="120"/>
        <w:jc w:val="both"/>
        <w:rPr>
          <w:rFonts w:ascii="Verdana" w:hAnsi="Verdana" w:cs="Times New Roman"/>
          <w:sz w:val="22"/>
        </w:rPr>
      </w:pPr>
      <w:r w:rsidRPr="001A4829">
        <w:rPr>
          <w:rFonts w:ascii="Verdana" w:eastAsia="Andale Sans UI" w:hAnsi="Verdana" w:cs="Times New Roman"/>
          <w:kern w:val="2"/>
          <w:sz w:val="22"/>
          <w:lang w:eastAsia="zh-CN"/>
        </w:rPr>
        <w:t>2.9. Предоставлять любому обратившемуся с вопросом клиенту интересующую его информацию, касающуюся деятельности торговой точки арендатора</w:t>
      </w:r>
      <w:r w:rsidRPr="001A4829">
        <w:rPr>
          <w:rFonts w:ascii="Verdana" w:hAnsi="Verdana" w:cs="Times New Roman"/>
          <w:sz w:val="22"/>
        </w:rPr>
        <w:t>.</w:t>
      </w:r>
    </w:p>
    <w:p w14:paraId="538F4498" w14:textId="330F2DE0" w:rsidR="00613331" w:rsidRPr="00FA087D" w:rsidRDefault="002B6E37" w:rsidP="002B6E37">
      <w:pPr>
        <w:spacing w:before="0" w:after="0"/>
        <w:jc w:val="both"/>
        <w:rPr>
          <w:rFonts w:ascii="Verdana" w:hAnsi="Verdana" w:cs="Times New Roman"/>
          <w:b/>
          <w:sz w:val="22"/>
        </w:rPr>
      </w:pPr>
      <w:r w:rsidRPr="00FA087D">
        <w:rPr>
          <w:rFonts w:ascii="Verdana" w:hAnsi="Verdana" w:cs="Times New Roman"/>
          <w:b/>
          <w:sz w:val="22"/>
        </w:rPr>
        <w:t xml:space="preserve">В рамках </w:t>
      </w:r>
      <w:r w:rsidR="00E0524A" w:rsidRPr="00FA087D">
        <w:rPr>
          <w:rFonts w:ascii="Verdana" w:hAnsi="Verdana" w:cs="Times New Roman"/>
          <w:b/>
          <w:sz w:val="22"/>
        </w:rPr>
        <w:t>Руководства по работе с</w:t>
      </w:r>
      <w:r w:rsidRPr="00FA087D">
        <w:rPr>
          <w:rFonts w:ascii="Verdana" w:hAnsi="Verdana" w:cs="Times New Roman"/>
          <w:b/>
          <w:sz w:val="22"/>
        </w:rPr>
        <w:t xml:space="preserve"> арендатор</w:t>
      </w:r>
      <w:r w:rsidR="00E0524A" w:rsidRPr="00FA087D">
        <w:rPr>
          <w:rFonts w:ascii="Verdana" w:hAnsi="Verdana" w:cs="Times New Roman"/>
          <w:b/>
          <w:sz w:val="22"/>
        </w:rPr>
        <w:t>ами</w:t>
      </w:r>
      <w:r w:rsidRPr="00FA087D">
        <w:rPr>
          <w:rFonts w:ascii="Verdana" w:hAnsi="Verdana" w:cs="Times New Roman"/>
          <w:b/>
          <w:sz w:val="22"/>
        </w:rPr>
        <w:t xml:space="preserve"> в международном аэропорту Хабаровск (Новый)</w:t>
      </w:r>
      <w:r w:rsidR="00E0524A" w:rsidRPr="00FA087D">
        <w:rPr>
          <w:rFonts w:ascii="Verdana" w:hAnsi="Verdana" w:cs="Times New Roman"/>
          <w:b/>
          <w:sz w:val="22"/>
        </w:rPr>
        <w:t>,</w:t>
      </w:r>
      <w:r w:rsidRPr="00FA087D">
        <w:rPr>
          <w:rFonts w:ascii="Verdana" w:hAnsi="Verdana" w:cs="Times New Roman"/>
          <w:b/>
          <w:sz w:val="22"/>
        </w:rPr>
        <w:t xml:space="preserve"> Арендодателем могут быть установлены дополнительные требования к работе арендаторов.</w:t>
      </w:r>
    </w:p>
    <w:p w14:paraId="3A47665E" w14:textId="77777777" w:rsidR="00613331" w:rsidRPr="00FA087D" w:rsidRDefault="00613331" w:rsidP="00613331">
      <w:pPr>
        <w:spacing w:before="0" w:after="0"/>
        <w:ind w:firstLine="709"/>
        <w:jc w:val="both"/>
        <w:rPr>
          <w:rFonts w:ascii="Verdana" w:eastAsia="Times New Roman" w:hAnsi="Verdana" w:cs="Times New Roman"/>
          <w:sz w:val="22"/>
          <w:lang w:eastAsia="en-US"/>
        </w:rPr>
      </w:pPr>
    </w:p>
    <w:p w14:paraId="045CF566" w14:textId="551A4D6C" w:rsidR="00613331" w:rsidRPr="001A4829" w:rsidRDefault="00613331" w:rsidP="00613331">
      <w:pPr>
        <w:spacing w:before="0" w:after="0"/>
        <w:jc w:val="both"/>
        <w:rPr>
          <w:rFonts w:ascii="Verdana" w:hAnsi="Verdana" w:cs="Times New Roman"/>
          <w:sz w:val="22"/>
        </w:rPr>
      </w:pPr>
      <w:r w:rsidRPr="001A4829">
        <w:rPr>
          <w:rFonts w:ascii="Verdana" w:hAnsi="Verdana" w:cs="Times New Roman"/>
          <w:sz w:val="22"/>
        </w:rPr>
        <w:t>АРЕНДАТОР                                                                     АРЕНДОДАТЕЛЬ</w:t>
      </w:r>
    </w:p>
    <w:p w14:paraId="7D3EFBBB" w14:textId="77777777" w:rsidR="00613331" w:rsidRPr="001A4829" w:rsidRDefault="00613331" w:rsidP="00613331">
      <w:pPr>
        <w:spacing w:before="0" w:after="0"/>
        <w:jc w:val="both"/>
        <w:rPr>
          <w:rFonts w:ascii="Verdana" w:hAnsi="Verdana" w:cs="Times New Roman"/>
          <w:sz w:val="22"/>
        </w:rPr>
      </w:pPr>
    </w:p>
    <w:p w14:paraId="744C1F2E" w14:textId="4BA316D3" w:rsidR="00613331" w:rsidRPr="001A4829" w:rsidRDefault="00613331" w:rsidP="00613331">
      <w:pPr>
        <w:spacing w:before="0" w:after="0"/>
        <w:jc w:val="both"/>
        <w:rPr>
          <w:rFonts w:ascii="Verdana" w:hAnsi="Verdana" w:cs="Times New Roman"/>
          <w:sz w:val="22"/>
        </w:rPr>
      </w:pPr>
      <w:r w:rsidRPr="001A4829">
        <w:rPr>
          <w:rFonts w:ascii="Verdana" w:hAnsi="Verdana" w:cs="Times New Roman"/>
          <w:sz w:val="22"/>
        </w:rPr>
        <w:t>_</w:t>
      </w:r>
      <w:r w:rsidR="001A4829">
        <w:rPr>
          <w:rFonts w:ascii="Verdana" w:hAnsi="Verdana" w:cs="Times New Roman"/>
          <w:sz w:val="22"/>
        </w:rPr>
        <w:t>______________/______________</w:t>
      </w:r>
      <w:r w:rsidR="001A4829" w:rsidRPr="001A4829">
        <w:rPr>
          <w:rFonts w:ascii="Verdana" w:hAnsi="Verdana" w:cs="Times New Roman"/>
          <w:sz w:val="22"/>
        </w:rPr>
        <w:t xml:space="preserve">     </w:t>
      </w:r>
      <w:r w:rsidRPr="001A4829">
        <w:rPr>
          <w:rFonts w:ascii="Verdana" w:hAnsi="Verdana" w:cs="Times New Roman"/>
          <w:sz w:val="22"/>
        </w:rPr>
        <w:t xml:space="preserve">___________/_________________                </w:t>
      </w:r>
    </w:p>
    <w:p w14:paraId="2755176E" w14:textId="1EB337B5" w:rsidR="00613331" w:rsidRPr="001A4829" w:rsidRDefault="00613331" w:rsidP="00613331">
      <w:pPr>
        <w:spacing w:before="0" w:after="0"/>
        <w:jc w:val="both"/>
        <w:rPr>
          <w:rFonts w:ascii="Verdana" w:hAnsi="Verdana" w:cs="Times New Roman"/>
          <w:sz w:val="22"/>
        </w:rPr>
      </w:pPr>
      <w:r w:rsidRPr="001A4829">
        <w:rPr>
          <w:rFonts w:ascii="Verdana" w:hAnsi="Verdana" w:cs="Times New Roman"/>
          <w:sz w:val="18"/>
        </w:rPr>
        <w:t xml:space="preserve">(Подпись)    </w:t>
      </w:r>
      <w:r w:rsidR="001A4829" w:rsidRPr="001A4829">
        <w:rPr>
          <w:rFonts w:ascii="Verdana" w:hAnsi="Verdana" w:cs="Times New Roman"/>
          <w:sz w:val="18"/>
        </w:rPr>
        <w:t xml:space="preserve">          </w:t>
      </w:r>
      <w:r w:rsidRPr="001A4829">
        <w:rPr>
          <w:rFonts w:ascii="Verdana" w:hAnsi="Verdana" w:cs="Times New Roman"/>
          <w:sz w:val="18"/>
        </w:rPr>
        <w:t xml:space="preserve">(Расшифровка подписи)           (Подпись)            (Расшифровка подписи)                                             </w:t>
      </w:r>
      <w:r w:rsidRPr="001A4829">
        <w:rPr>
          <w:rFonts w:ascii="Verdana" w:hAnsi="Verdana" w:cs="Times New Roman"/>
          <w:sz w:val="22"/>
        </w:rPr>
        <w:t xml:space="preserve">            </w:t>
      </w:r>
    </w:p>
    <w:p w14:paraId="03BFCD88" w14:textId="1C2495F1" w:rsidR="00613331" w:rsidRPr="00C95354" w:rsidRDefault="009A47F4" w:rsidP="00C5268D">
      <w:pPr>
        <w:jc w:val="right"/>
        <w:rPr>
          <w:rFonts w:ascii="Verdana" w:hAnsi="Verdana" w:cs="Times New Roman"/>
          <w:b/>
          <w:sz w:val="22"/>
        </w:rPr>
      </w:pPr>
      <w:r w:rsidRPr="00C95354">
        <w:rPr>
          <w:rFonts w:ascii="Verdana" w:hAnsi="Verdana" w:cs="Times New Roman"/>
          <w:b/>
          <w:sz w:val="22"/>
        </w:rPr>
        <w:lastRenderedPageBreak/>
        <w:t>Продолжение</w:t>
      </w:r>
      <w:r w:rsidR="00613331" w:rsidRPr="00C95354">
        <w:rPr>
          <w:rFonts w:ascii="Verdana" w:hAnsi="Verdana" w:cs="Times New Roman"/>
          <w:b/>
          <w:sz w:val="22"/>
        </w:rPr>
        <w:t xml:space="preserve"> Приложения 6</w:t>
      </w:r>
    </w:p>
    <w:p w14:paraId="703C93CC" w14:textId="77777777" w:rsidR="00613331" w:rsidRPr="00C95354" w:rsidRDefault="00613331" w:rsidP="00613331">
      <w:pPr>
        <w:pStyle w:val="a3"/>
        <w:jc w:val="right"/>
        <w:rPr>
          <w:rFonts w:ascii="Verdana" w:hAnsi="Verdana" w:cs="Times New Roman"/>
          <w:sz w:val="22"/>
        </w:rPr>
      </w:pPr>
      <w:r w:rsidRPr="00C95354">
        <w:rPr>
          <w:rFonts w:ascii="Verdana" w:hAnsi="Verdana" w:cs="Times New Roman"/>
          <w:sz w:val="22"/>
        </w:rPr>
        <w:t xml:space="preserve">Приложение № 3 </w:t>
      </w:r>
    </w:p>
    <w:p w14:paraId="5EFEFE8E" w14:textId="77777777" w:rsidR="00613331" w:rsidRPr="00C95354" w:rsidRDefault="00613331" w:rsidP="00613331">
      <w:pPr>
        <w:pStyle w:val="a3"/>
        <w:jc w:val="right"/>
        <w:rPr>
          <w:rFonts w:ascii="Verdana" w:hAnsi="Verdana" w:cs="Times New Roman"/>
          <w:sz w:val="22"/>
        </w:rPr>
      </w:pPr>
      <w:r w:rsidRPr="00C95354">
        <w:rPr>
          <w:rFonts w:ascii="Verdana" w:hAnsi="Verdana" w:cs="Times New Roman"/>
          <w:sz w:val="22"/>
        </w:rPr>
        <w:t>К Договору аренды « 1-___/___ от ________20___г</w:t>
      </w:r>
    </w:p>
    <w:p w14:paraId="77787AC1" w14:textId="77777777" w:rsidR="00613331" w:rsidRPr="00C95354" w:rsidRDefault="00613331" w:rsidP="00613331">
      <w:pPr>
        <w:pStyle w:val="a3"/>
        <w:rPr>
          <w:rFonts w:ascii="Verdana" w:hAnsi="Verdana" w:cs="Times New Roman"/>
          <w:sz w:val="22"/>
        </w:rPr>
      </w:pPr>
    </w:p>
    <w:p w14:paraId="640A30E7" w14:textId="77777777" w:rsidR="00613331" w:rsidRPr="00C95354" w:rsidRDefault="00613331" w:rsidP="00613331">
      <w:pPr>
        <w:pStyle w:val="a3"/>
        <w:jc w:val="center"/>
        <w:rPr>
          <w:rFonts w:ascii="Verdana" w:hAnsi="Verdana" w:cs="Times New Roman"/>
          <w:b/>
          <w:sz w:val="22"/>
        </w:rPr>
      </w:pPr>
      <w:r w:rsidRPr="00C95354">
        <w:rPr>
          <w:rFonts w:ascii="Verdana" w:hAnsi="Verdana" w:cs="Times New Roman"/>
          <w:b/>
          <w:sz w:val="22"/>
        </w:rPr>
        <w:t xml:space="preserve">Бланк для предоставления визуализации интерьера торгового павильона </w:t>
      </w:r>
    </w:p>
    <w:p w14:paraId="7602F23E" w14:textId="77777777" w:rsidR="00613331" w:rsidRPr="00C95354" w:rsidRDefault="00613331" w:rsidP="00613331">
      <w:pPr>
        <w:pStyle w:val="a3"/>
        <w:jc w:val="center"/>
        <w:rPr>
          <w:rFonts w:ascii="Verdana" w:hAnsi="Verdana" w:cs="Times New Roman"/>
          <w:b/>
          <w:sz w:val="22"/>
        </w:rPr>
      </w:pPr>
      <w:r w:rsidRPr="00C95354">
        <w:rPr>
          <w:rFonts w:ascii="Verdana" w:hAnsi="Verdana" w:cs="Times New Roman"/>
          <w:b/>
          <w:sz w:val="22"/>
        </w:rPr>
        <w:t>(план расстановки торгового оборудования)</w:t>
      </w:r>
    </w:p>
    <w:p w14:paraId="6A143D0A" w14:textId="77777777" w:rsidR="00613331" w:rsidRPr="00C95354" w:rsidRDefault="00613331" w:rsidP="00613331">
      <w:pPr>
        <w:rPr>
          <w:rFonts w:ascii="Verdana" w:hAnsi="Verdana" w:cs="Times New Roman"/>
          <w:b/>
          <w:sz w:val="22"/>
        </w:rPr>
      </w:pPr>
    </w:p>
    <w:p w14:paraId="2576A70A" w14:textId="77777777" w:rsidR="00613331" w:rsidRPr="00C95354" w:rsidRDefault="00613331" w:rsidP="00613331">
      <w:pPr>
        <w:rPr>
          <w:rFonts w:ascii="Verdana" w:hAnsi="Verdana" w:cs="Times New Roman"/>
          <w:b/>
          <w:sz w:val="22"/>
        </w:rPr>
      </w:pPr>
    </w:p>
    <w:p w14:paraId="53F2EE84" w14:textId="77777777" w:rsidR="00613331" w:rsidRPr="00C95354" w:rsidRDefault="00613331" w:rsidP="00613331">
      <w:pPr>
        <w:rPr>
          <w:rFonts w:ascii="Verdana" w:hAnsi="Verdana" w:cs="Times New Roman"/>
          <w:b/>
          <w:sz w:val="22"/>
        </w:rPr>
      </w:pPr>
    </w:p>
    <w:p w14:paraId="29B52D86" w14:textId="77777777" w:rsidR="00613331" w:rsidRPr="00C95354" w:rsidRDefault="00613331" w:rsidP="00613331">
      <w:pPr>
        <w:rPr>
          <w:rFonts w:ascii="Verdana" w:hAnsi="Verdana" w:cs="Times New Roman"/>
          <w:b/>
          <w:sz w:val="22"/>
        </w:rPr>
      </w:pPr>
    </w:p>
    <w:p w14:paraId="26A032EA" w14:textId="77777777" w:rsidR="00613331" w:rsidRPr="00C95354" w:rsidRDefault="00613331" w:rsidP="00613331">
      <w:pPr>
        <w:rPr>
          <w:rFonts w:ascii="Verdana" w:hAnsi="Verdana" w:cs="Times New Roman"/>
          <w:b/>
          <w:sz w:val="22"/>
        </w:rPr>
      </w:pPr>
    </w:p>
    <w:p w14:paraId="6ACE0E8D" w14:textId="77777777" w:rsidR="00613331" w:rsidRPr="00C95354" w:rsidRDefault="00613331" w:rsidP="00613331">
      <w:pPr>
        <w:rPr>
          <w:rFonts w:ascii="Verdana" w:hAnsi="Verdana" w:cs="Times New Roman"/>
          <w:b/>
          <w:sz w:val="22"/>
        </w:rPr>
      </w:pPr>
    </w:p>
    <w:p w14:paraId="7E11255D" w14:textId="77777777" w:rsidR="00613331" w:rsidRPr="00C95354" w:rsidRDefault="00613331" w:rsidP="00613331">
      <w:pPr>
        <w:rPr>
          <w:rFonts w:ascii="Verdana" w:hAnsi="Verdana" w:cs="Times New Roman"/>
          <w:b/>
          <w:sz w:val="22"/>
        </w:rPr>
      </w:pPr>
    </w:p>
    <w:p w14:paraId="72D36196" w14:textId="77777777" w:rsidR="00613331" w:rsidRPr="00C95354" w:rsidRDefault="00613331" w:rsidP="00613331">
      <w:pPr>
        <w:rPr>
          <w:rFonts w:ascii="Verdana" w:hAnsi="Verdana" w:cs="Times New Roman"/>
          <w:b/>
          <w:sz w:val="22"/>
        </w:rPr>
      </w:pPr>
    </w:p>
    <w:p w14:paraId="32539AA0" w14:textId="77777777" w:rsidR="00613331" w:rsidRPr="00C95354" w:rsidRDefault="00613331" w:rsidP="00613331">
      <w:pPr>
        <w:rPr>
          <w:rFonts w:ascii="Verdana" w:hAnsi="Verdana" w:cs="Times New Roman"/>
          <w:b/>
          <w:sz w:val="22"/>
        </w:rPr>
      </w:pPr>
    </w:p>
    <w:p w14:paraId="4C5FAB97" w14:textId="77777777" w:rsidR="00613331" w:rsidRPr="00C95354" w:rsidRDefault="00613331" w:rsidP="00613331">
      <w:pPr>
        <w:rPr>
          <w:rFonts w:ascii="Verdana" w:hAnsi="Verdana" w:cs="Times New Roman"/>
          <w:b/>
          <w:sz w:val="22"/>
        </w:rPr>
      </w:pPr>
    </w:p>
    <w:p w14:paraId="41D7323B" w14:textId="77777777" w:rsidR="00613331" w:rsidRPr="00C95354" w:rsidRDefault="00613331" w:rsidP="00613331">
      <w:pPr>
        <w:rPr>
          <w:rFonts w:ascii="Verdana" w:hAnsi="Verdana" w:cs="Times New Roman"/>
          <w:b/>
          <w:sz w:val="22"/>
        </w:rPr>
      </w:pPr>
    </w:p>
    <w:p w14:paraId="77AEE768" w14:textId="77777777" w:rsidR="00613331" w:rsidRPr="00C95354" w:rsidRDefault="00613331" w:rsidP="00613331">
      <w:pPr>
        <w:rPr>
          <w:rFonts w:ascii="Verdana" w:hAnsi="Verdana" w:cs="Times New Roman"/>
          <w:b/>
          <w:sz w:val="22"/>
        </w:rPr>
      </w:pPr>
    </w:p>
    <w:p w14:paraId="0D4693EE" w14:textId="77777777" w:rsidR="00613331" w:rsidRPr="00C95354" w:rsidRDefault="00613331" w:rsidP="00613331">
      <w:pPr>
        <w:rPr>
          <w:rFonts w:ascii="Verdana" w:hAnsi="Verdana" w:cs="Times New Roman"/>
          <w:b/>
          <w:sz w:val="22"/>
        </w:rPr>
      </w:pPr>
    </w:p>
    <w:p w14:paraId="67A5BD4B" w14:textId="77777777" w:rsidR="00613331" w:rsidRPr="00C95354" w:rsidRDefault="00613331" w:rsidP="00613331">
      <w:pPr>
        <w:rPr>
          <w:rFonts w:ascii="Verdana" w:hAnsi="Verdana" w:cs="Times New Roman"/>
          <w:b/>
          <w:sz w:val="22"/>
        </w:rPr>
      </w:pPr>
    </w:p>
    <w:p w14:paraId="5C5BCA0D" w14:textId="77777777" w:rsidR="00613331" w:rsidRPr="00C95354" w:rsidRDefault="00613331" w:rsidP="00613331">
      <w:pPr>
        <w:jc w:val="both"/>
        <w:rPr>
          <w:rFonts w:ascii="Verdana" w:hAnsi="Verdana" w:cs="Times New Roman"/>
          <w:sz w:val="22"/>
        </w:rPr>
      </w:pPr>
      <w:r w:rsidRPr="00C95354">
        <w:rPr>
          <w:rFonts w:ascii="Verdana" w:hAnsi="Verdana" w:cs="Times New Roman"/>
          <w:sz w:val="22"/>
        </w:rPr>
        <w:t>АРЕНДАТОР</w:t>
      </w:r>
    </w:p>
    <w:p w14:paraId="48632C77" w14:textId="77777777" w:rsidR="00613331" w:rsidRPr="00C95354" w:rsidRDefault="00613331" w:rsidP="00613331">
      <w:pPr>
        <w:jc w:val="both"/>
        <w:rPr>
          <w:rFonts w:ascii="Verdana" w:hAnsi="Verdana" w:cs="Times New Roman"/>
          <w:sz w:val="22"/>
        </w:rPr>
      </w:pPr>
      <w:r w:rsidRPr="00C95354">
        <w:rPr>
          <w:rFonts w:ascii="Verdana" w:hAnsi="Verdana" w:cs="Times New Roman"/>
          <w:sz w:val="22"/>
        </w:rPr>
        <w:t xml:space="preserve">                                                                              </w:t>
      </w:r>
    </w:p>
    <w:p w14:paraId="1FAD9F9C" w14:textId="77777777" w:rsidR="00613331" w:rsidRPr="00C95354" w:rsidRDefault="00613331" w:rsidP="00613331">
      <w:pPr>
        <w:rPr>
          <w:rFonts w:ascii="Verdana" w:hAnsi="Verdana" w:cs="Times New Roman"/>
          <w:b/>
          <w:sz w:val="22"/>
        </w:rPr>
      </w:pPr>
      <w:r w:rsidRPr="00C95354">
        <w:rPr>
          <w:rFonts w:ascii="Verdana" w:hAnsi="Verdana" w:cs="Times New Roman"/>
          <w:sz w:val="22"/>
        </w:rPr>
        <w:t xml:space="preserve">_______________/______________________                                                       </w:t>
      </w:r>
    </w:p>
    <w:p w14:paraId="62D0D6FF" w14:textId="5087D3D1" w:rsidR="009A47F4" w:rsidRPr="00C95354" w:rsidRDefault="00613331" w:rsidP="00613331">
      <w:pPr>
        <w:rPr>
          <w:rFonts w:ascii="Verdana" w:hAnsi="Verdana" w:cs="Times New Roman"/>
          <w:sz w:val="22"/>
        </w:rPr>
      </w:pPr>
      <w:r w:rsidRPr="00C95354">
        <w:rPr>
          <w:rFonts w:ascii="Verdana" w:hAnsi="Verdana" w:cs="Times New Roman"/>
          <w:sz w:val="22"/>
        </w:rPr>
        <w:t xml:space="preserve">        (Подпись)                 (Расшифровка подписи)</w:t>
      </w:r>
    </w:p>
    <w:p w14:paraId="05D5CAAD" w14:textId="77777777" w:rsidR="009A47F4" w:rsidRPr="00C95354" w:rsidRDefault="009A47F4">
      <w:pPr>
        <w:spacing w:before="0" w:after="0"/>
        <w:rPr>
          <w:rFonts w:ascii="Verdana" w:hAnsi="Verdana" w:cs="Times New Roman"/>
          <w:sz w:val="22"/>
        </w:rPr>
      </w:pPr>
      <w:r w:rsidRPr="00C95354">
        <w:rPr>
          <w:rFonts w:ascii="Verdana" w:hAnsi="Verdana" w:cs="Times New Roman"/>
          <w:sz w:val="22"/>
        </w:rPr>
        <w:br w:type="page"/>
      </w:r>
    </w:p>
    <w:p w14:paraId="63D8E87E" w14:textId="602A63E5" w:rsidR="009A47F4" w:rsidRPr="00C95354" w:rsidRDefault="009A47F4" w:rsidP="009A47F4">
      <w:pPr>
        <w:jc w:val="right"/>
        <w:rPr>
          <w:rFonts w:ascii="Verdana" w:hAnsi="Verdana" w:cs="Times New Roman"/>
          <w:b/>
          <w:sz w:val="22"/>
        </w:rPr>
      </w:pPr>
      <w:r w:rsidRPr="00C95354">
        <w:rPr>
          <w:rFonts w:ascii="Verdana" w:hAnsi="Verdana" w:cs="Times New Roman"/>
          <w:b/>
          <w:sz w:val="22"/>
        </w:rPr>
        <w:lastRenderedPageBreak/>
        <w:t>Окончание Приложения 6</w:t>
      </w:r>
    </w:p>
    <w:p w14:paraId="135C14B3" w14:textId="28FC3006" w:rsidR="009A47F4" w:rsidRPr="00C95354" w:rsidRDefault="009A47F4" w:rsidP="009A47F4">
      <w:pPr>
        <w:pStyle w:val="a3"/>
        <w:jc w:val="right"/>
        <w:rPr>
          <w:rFonts w:ascii="Verdana" w:hAnsi="Verdana" w:cs="Times New Roman"/>
          <w:sz w:val="22"/>
        </w:rPr>
      </w:pPr>
      <w:r w:rsidRPr="00C95354">
        <w:rPr>
          <w:rFonts w:ascii="Verdana" w:hAnsi="Verdana" w:cs="Times New Roman"/>
          <w:sz w:val="22"/>
        </w:rPr>
        <w:t xml:space="preserve">Приложение № 4 </w:t>
      </w:r>
    </w:p>
    <w:p w14:paraId="4E92D238" w14:textId="77777777" w:rsidR="009A47F4" w:rsidRPr="00C95354" w:rsidRDefault="009A47F4" w:rsidP="009A47F4">
      <w:pPr>
        <w:pStyle w:val="a3"/>
        <w:jc w:val="right"/>
        <w:rPr>
          <w:rFonts w:ascii="Verdana" w:hAnsi="Verdana" w:cs="Times New Roman"/>
          <w:sz w:val="22"/>
        </w:rPr>
      </w:pPr>
      <w:r w:rsidRPr="00C95354">
        <w:rPr>
          <w:rFonts w:ascii="Verdana" w:hAnsi="Verdana" w:cs="Times New Roman"/>
          <w:sz w:val="22"/>
        </w:rPr>
        <w:t>К Договору аренды « 1-___/___ от ________20___г</w:t>
      </w:r>
    </w:p>
    <w:p w14:paraId="41819992" w14:textId="77777777" w:rsidR="009A47F4" w:rsidRPr="00C95354" w:rsidRDefault="009A47F4" w:rsidP="009A47F4">
      <w:pPr>
        <w:pStyle w:val="Default"/>
        <w:jc w:val="center"/>
        <w:rPr>
          <w:rFonts w:ascii="Verdana" w:hAnsi="Verdana"/>
          <w:b/>
          <w:sz w:val="22"/>
          <w:szCs w:val="22"/>
        </w:rPr>
      </w:pPr>
    </w:p>
    <w:p w14:paraId="23ED5B6B" w14:textId="77777777" w:rsidR="009A47F4" w:rsidRPr="00C95354" w:rsidRDefault="009A47F4" w:rsidP="009A47F4">
      <w:pPr>
        <w:pStyle w:val="Default"/>
        <w:jc w:val="center"/>
        <w:rPr>
          <w:rFonts w:ascii="Verdana" w:hAnsi="Verdana"/>
          <w:b/>
          <w:sz w:val="22"/>
          <w:szCs w:val="22"/>
        </w:rPr>
      </w:pPr>
    </w:p>
    <w:p w14:paraId="75CD08D7" w14:textId="41530BBD" w:rsidR="009A47F4" w:rsidRPr="00C95354" w:rsidRDefault="009A47F4" w:rsidP="009A47F4">
      <w:pPr>
        <w:pStyle w:val="Default"/>
        <w:jc w:val="center"/>
        <w:rPr>
          <w:rFonts w:ascii="Verdana" w:hAnsi="Verdana"/>
          <w:b/>
          <w:sz w:val="22"/>
          <w:szCs w:val="22"/>
        </w:rPr>
      </w:pPr>
      <w:r w:rsidRPr="00C95354">
        <w:rPr>
          <w:rFonts w:ascii="Verdana" w:hAnsi="Verdana"/>
          <w:b/>
          <w:sz w:val="22"/>
          <w:szCs w:val="22"/>
        </w:rPr>
        <w:t>Бланк для предоставления ассортиментный перечень товара или видов услуг</w:t>
      </w:r>
    </w:p>
    <w:p w14:paraId="55D91092" w14:textId="77777777" w:rsidR="009A47F4" w:rsidRPr="00C95354" w:rsidRDefault="009A47F4" w:rsidP="009A47F4">
      <w:pPr>
        <w:pStyle w:val="Default"/>
        <w:rPr>
          <w:rFonts w:ascii="Verdana" w:hAnsi="Verdana"/>
          <w:b/>
          <w:bCs/>
          <w:sz w:val="22"/>
          <w:szCs w:val="22"/>
        </w:rPr>
      </w:pPr>
    </w:p>
    <w:p w14:paraId="3F531CE8" w14:textId="77777777" w:rsidR="009A47F4" w:rsidRPr="00C95354" w:rsidRDefault="009A47F4" w:rsidP="009A47F4">
      <w:pPr>
        <w:pStyle w:val="Default"/>
        <w:jc w:val="center"/>
        <w:rPr>
          <w:rFonts w:ascii="Verdana" w:hAnsi="Verdana"/>
          <w:sz w:val="22"/>
          <w:szCs w:val="22"/>
        </w:rPr>
      </w:pPr>
    </w:p>
    <w:p w14:paraId="7288D728" w14:textId="77777777" w:rsidR="009A47F4" w:rsidRPr="00C95354" w:rsidRDefault="009A47F4" w:rsidP="009A47F4">
      <w:pPr>
        <w:pStyle w:val="Default"/>
        <w:rPr>
          <w:rFonts w:ascii="Verdana" w:hAnsi="Verdana"/>
          <w:sz w:val="22"/>
          <w:szCs w:val="22"/>
        </w:rPr>
      </w:pPr>
      <w:r w:rsidRPr="00C95354">
        <w:rPr>
          <w:rFonts w:ascii="Verdana" w:hAnsi="Verdana"/>
          <w:sz w:val="22"/>
          <w:szCs w:val="22"/>
        </w:rPr>
        <w:t>Наименование ________________________________________________________________</w:t>
      </w:r>
    </w:p>
    <w:p w14:paraId="06B3026F" w14:textId="77777777" w:rsidR="009A47F4" w:rsidRPr="00C95354" w:rsidRDefault="009A47F4" w:rsidP="009A47F4">
      <w:pPr>
        <w:rPr>
          <w:rFonts w:ascii="Verdana" w:hAnsi="Verdana"/>
          <w:sz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2359"/>
        <w:gridCol w:w="2150"/>
        <w:gridCol w:w="2422"/>
        <w:gridCol w:w="1877"/>
      </w:tblGrid>
      <w:tr w:rsidR="009A47F4" w:rsidRPr="00C95354" w14:paraId="7EE82928" w14:textId="77777777" w:rsidTr="009A47F4">
        <w:trPr>
          <w:trHeight w:val="83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C711B31" w14:textId="77777777" w:rsidR="009A47F4" w:rsidRPr="00C95354" w:rsidRDefault="009A47F4" w:rsidP="009A47F4">
            <w:pPr>
              <w:jc w:val="center"/>
              <w:rPr>
                <w:rFonts w:ascii="Verdana" w:hAnsi="Verdana"/>
                <w:b/>
                <w:sz w:val="22"/>
              </w:rPr>
            </w:pPr>
            <w:r w:rsidRPr="00C95354">
              <w:rPr>
                <w:rFonts w:ascii="Verdana" w:hAnsi="Verdana"/>
                <w:b/>
                <w:sz w:val="22"/>
              </w:rPr>
              <w:t>№</w:t>
            </w:r>
          </w:p>
          <w:p w14:paraId="3A2CE97D" w14:textId="77777777" w:rsidR="009A47F4" w:rsidRPr="00C95354" w:rsidRDefault="009A47F4" w:rsidP="009A47F4">
            <w:pPr>
              <w:jc w:val="center"/>
              <w:rPr>
                <w:rFonts w:ascii="Verdana" w:hAnsi="Verdana"/>
                <w:b/>
                <w:sz w:val="22"/>
              </w:rPr>
            </w:pPr>
            <w:r w:rsidRPr="00C95354">
              <w:rPr>
                <w:rFonts w:ascii="Verdana" w:hAnsi="Verdana"/>
                <w:b/>
                <w:sz w:val="22"/>
              </w:rPr>
              <w:t>п/п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8062D36" w14:textId="77777777" w:rsidR="009A47F4" w:rsidRPr="00C95354" w:rsidRDefault="009A47F4" w:rsidP="009A47F4">
            <w:pPr>
              <w:jc w:val="center"/>
              <w:rPr>
                <w:rFonts w:ascii="Verdana" w:hAnsi="Verdana"/>
                <w:b/>
                <w:sz w:val="22"/>
              </w:rPr>
            </w:pPr>
            <w:r w:rsidRPr="00C95354">
              <w:rPr>
                <w:rFonts w:ascii="Verdana" w:hAnsi="Verdana"/>
                <w:b/>
                <w:sz w:val="22"/>
              </w:rPr>
              <w:t>Ассортиментный перечень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01516D" w14:textId="26519C62" w:rsidR="009A47F4" w:rsidRPr="00C95354" w:rsidRDefault="009A47F4" w:rsidP="009A47F4">
            <w:pPr>
              <w:pStyle w:val="Defaul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95354">
              <w:rPr>
                <w:rFonts w:ascii="Verdana" w:hAnsi="Verdana"/>
                <w:b/>
                <w:sz w:val="22"/>
                <w:szCs w:val="22"/>
              </w:rPr>
              <w:t>Наименование бренда или</w:t>
            </w:r>
          </w:p>
          <w:p w14:paraId="5D9D9026" w14:textId="77777777" w:rsidR="009A47F4" w:rsidRPr="00C95354" w:rsidRDefault="009A47F4" w:rsidP="009A47F4">
            <w:pPr>
              <w:pStyle w:val="Defaul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95354">
              <w:rPr>
                <w:rFonts w:ascii="Verdana" w:hAnsi="Verdana"/>
                <w:b/>
                <w:sz w:val="22"/>
                <w:szCs w:val="22"/>
              </w:rPr>
              <w:t>производителя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0AFDB93" w14:textId="77777777" w:rsidR="009A47F4" w:rsidRPr="00C95354" w:rsidRDefault="009A47F4" w:rsidP="009A47F4">
            <w:pPr>
              <w:pStyle w:val="Defaul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95354">
              <w:rPr>
                <w:rFonts w:ascii="Verdana" w:hAnsi="Verdana"/>
                <w:b/>
                <w:sz w:val="22"/>
                <w:szCs w:val="22"/>
              </w:rPr>
              <w:t>Предполагаемый прейскурант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5873ABD" w14:textId="23E912AD" w:rsidR="009A47F4" w:rsidRPr="00C95354" w:rsidRDefault="009A47F4" w:rsidP="009A47F4">
            <w:pPr>
              <w:pStyle w:val="Defaul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95354">
              <w:rPr>
                <w:rFonts w:ascii="Verdana" w:hAnsi="Verdana"/>
                <w:b/>
                <w:sz w:val="22"/>
                <w:szCs w:val="22"/>
              </w:rPr>
              <w:t>Процент от площади</w:t>
            </w:r>
          </w:p>
          <w:p w14:paraId="5FE56889" w14:textId="77777777" w:rsidR="009A47F4" w:rsidRPr="00C95354" w:rsidRDefault="009A47F4" w:rsidP="009A47F4">
            <w:pPr>
              <w:pStyle w:val="Defaul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95354">
              <w:rPr>
                <w:rFonts w:ascii="Verdana" w:hAnsi="Verdana"/>
                <w:b/>
                <w:sz w:val="22"/>
                <w:szCs w:val="22"/>
              </w:rPr>
              <w:t>витрин</w:t>
            </w:r>
          </w:p>
        </w:tc>
      </w:tr>
      <w:tr w:rsidR="009A47F4" w:rsidRPr="00C95354" w14:paraId="3DDD578E" w14:textId="77777777" w:rsidTr="003158D2">
        <w:trPr>
          <w:trHeight w:val="46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D81F" w14:textId="77777777" w:rsidR="009A47F4" w:rsidRPr="00C95354" w:rsidRDefault="009A47F4" w:rsidP="003158D2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E903" w14:textId="77777777" w:rsidR="009A47F4" w:rsidRPr="00C95354" w:rsidRDefault="009A47F4" w:rsidP="003158D2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0A6E" w14:textId="77777777" w:rsidR="009A47F4" w:rsidRPr="00C95354" w:rsidRDefault="009A47F4" w:rsidP="003158D2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ED8" w14:textId="77777777" w:rsidR="009A47F4" w:rsidRPr="00C95354" w:rsidRDefault="009A47F4" w:rsidP="003158D2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78FE" w14:textId="77777777" w:rsidR="009A47F4" w:rsidRPr="00C95354" w:rsidRDefault="009A47F4" w:rsidP="003158D2">
            <w:pPr>
              <w:jc w:val="center"/>
              <w:rPr>
                <w:rFonts w:ascii="Verdana" w:hAnsi="Verdana"/>
                <w:sz w:val="22"/>
              </w:rPr>
            </w:pPr>
          </w:p>
        </w:tc>
      </w:tr>
      <w:tr w:rsidR="009A47F4" w:rsidRPr="00C95354" w14:paraId="527F458C" w14:textId="77777777" w:rsidTr="003158D2">
        <w:trPr>
          <w:trHeight w:val="46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ADA9" w14:textId="77777777" w:rsidR="009A47F4" w:rsidRPr="00C95354" w:rsidRDefault="009A47F4" w:rsidP="003158D2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2CBF" w14:textId="77777777" w:rsidR="009A47F4" w:rsidRPr="00C95354" w:rsidRDefault="009A47F4" w:rsidP="003158D2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7B12" w14:textId="77777777" w:rsidR="009A47F4" w:rsidRPr="00C95354" w:rsidRDefault="009A47F4" w:rsidP="003158D2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39A8" w14:textId="77777777" w:rsidR="009A47F4" w:rsidRPr="00C95354" w:rsidRDefault="009A47F4" w:rsidP="003158D2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ACE2" w14:textId="77777777" w:rsidR="009A47F4" w:rsidRPr="00C95354" w:rsidRDefault="009A47F4" w:rsidP="003158D2">
            <w:pPr>
              <w:jc w:val="center"/>
              <w:rPr>
                <w:rFonts w:ascii="Verdana" w:hAnsi="Verdana"/>
                <w:sz w:val="22"/>
              </w:rPr>
            </w:pPr>
          </w:p>
        </w:tc>
      </w:tr>
      <w:tr w:rsidR="009A47F4" w:rsidRPr="00C95354" w14:paraId="18BA0ED2" w14:textId="77777777" w:rsidTr="003158D2">
        <w:trPr>
          <w:trHeight w:val="45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F7D4" w14:textId="77777777" w:rsidR="009A47F4" w:rsidRPr="00C95354" w:rsidRDefault="009A47F4" w:rsidP="003158D2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7667" w14:textId="77777777" w:rsidR="009A47F4" w:rsidRPr="00C95354" w:rsidRDefault="009A47F4" w:rsidP="003158D2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26F4" w14:textId="77777777" w:rsidR="009A47F4" w:rsidRPr="00C95354" w:rsidRDefault="009A47F4" w:rsidP="003158D2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612A" w14:textId="77777777" w:rsidR="009A47F4" w:rsidRPr="00C95354" w:rsidRDefault="009A47F4" w:rsidP="003158D2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7249" w14:textId="77777777" w:rsidR="009A47F4" w:rsidRPr="00C95354" w:rsidRDefault="009A47F4" w:rsidP="003158D2">
            <w:pPr>
              <w:jc w:val="center"/>
              <w:rPr>
                <w:rFonts w:ascii="Verdana" w:hAnsi="Verdana"/>
                <w:sz w:val="22"/>
              </w:rPr>
            </w:pPr>
          </w:p>
        </w:tc>
      </w:tr>
    </w:tbl>
    <w:p w14:paraId="34D75FE3" w14:textId="77777777" w:rsidR="009A47F4" w:rsidRPr="00C95354" w:rsidRDefault="009A47F4" w:rsidP="009A47F4">
      <w:pPr>
        <w:autoSpaceDE w:val="0"/>
        <w:autoSpaceDN w:val="0"/>
        <w:adjustRightInd w:val="0"/>
        <w:rPr>
          <w:rFonts w:ascii="Verdana" w:hAnsi="Verdana"/>
          <w:iCs/>
          <w:color w:val="000000"/>
          <w:sz w:val="22"/>
        </w:rPr>
      </w:pPr>
    </w:p>
    <w:p w14:paraId="780E1D52" w14:textId="77777777" w:rsidR="00613331" w:rsidRPr="00C95354" w:rsidRDefault="00613331" w:rsidP="00613331">
      <w:pPr>
        <w:rPr>
          <w:rFonts w:ascii="Verdana" w:hAnsi="Verdana" w:cs="Times New Roman"/>
          <w:sz w:val="22"/>
        </w:rPr>
      </w:pPr>
    </w:p>
    <w:p w14:paraId="00D4DEBD" w14:textId="77777777" w:rsidR="00613331" w:rsidRPr="00C95354" w:rsidRDefault="00613331" w:rsidP="00613331">
      <w:pPr>
        <w:rPr>
          <w:rFonts w:ascii="Verdana" w:hAnsi="Verdana" w:cs="Times New Roman"/>
          <w:sz w:val="22"/>
        </w:rPr>
      </w:pPr>
    </w:p>
    <w:p w14:paraId="4AF9DF68" w14:textId="77777777" w:rsidR="0008318A" w:rsidRPr="00C95354" w:rsidRDefault="0008318A" w:rsidP="00613331">
      <w:pPr>
        <w:rPr>
          <w:rFonts w:ascii="Verdana" w:hAnsi="Verdana"/>
          <w:sz w:val="22"/>
        </w:rPr>
      </w:pPr>
    </w:p>
    <w:sectPr w:rsidR="0008318A" w:rsidRPr="00C95354" w:rsidSect="003158D2">
      <w:headerReference w:type="default" r:id="rId8"/>
      <w:footerReference w:type="default" r:id="rId9"/>
      <w:headerReference w:type="first" r:id="rId10"/>
      <w:pgSz w:w="11900" w:h="16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C4B4D" w14:textId="77777777" w:rsidR="00CF1D07" w:rsidRDefault="00CF1D07" w:rsidP="008C0679">
      <w:pPr>
        <w:spacing w:before="0" w:after="0"/>
      </w:pPr>
      <w:r>
        <w:separator/>
      </w:r>
    </w:p>
  </w:endnote>
  <w:endnote w:type="continuationSeparator" w:id="0">
    <w:p w14:paraId="730D8EB2" w14:textId="77777777" w:rsidR="00CF1D07" w:rsidRDefault="00CF1D07" w:rsidP="008C06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8" w:type="pct"/>
      <w:tblInd w:w="-34" w:type="dxa"/>
      <w:tblBorders>
        <w:top w:val="single" w:sz="4" w:space="0" w:color="D0D1D2"/>
        <w:left w:val="single" w:sz="4" w:space="0" w:color="D0D1D2"/>
        <w:bottom w:val="single" w:sz="4" w:space="0" w:color="D0D1D2"/>
        <w:right w:val="single" w:sz="4" w:space="0" w:color="D0D1D2"/>
        <w:insideH w:val="single" w:sz="4" w:space="0" w:color="D0D1D2"/>
        <w:insideV w:val="single" w:sz="4" w:space="0" w:color="D0D1D2"/>
      </w:tblBorders>
      <w:tblLayout w:type="fixed"/>
      <w:tblLook w:val="04A0" w:firstRow="1" w:lastRow="0" w:firstColumn="1" w:lastColumn="0" w:noHBand="0" w:noVBand="1"/>
    </w:tblPr>
    <w:tblGrid>
      <w:gridCol w:w="5109"/>
      <w:gridCol w:w="1272"/>
      <w:gridCol w:w="997"/>
      <w:gridCol w:w="1279"/>
      <w:gridCol w:w="557"/>
    </w:tblGrid>
    <w:tr w:rsidR="00CF1D07" w:rsidRPr="008C0679" w14:paraId="7DD02D4B" w14:textId="77777777" w:rsidTr="002454D4">
      <w:trPr>
        <w:trHeight w:val="602"/>
      </w:trPr>
      <w:tc>
        <w:tcPr>
          <w:tcW w:w="2773" w:type="pct"/>
          <w:vMerge w:val="restart"/>
          <w:tcBorders>
            <w:top w:val="single" w:sz="4" w:space="0" w:color="D0D1D2"/>
            <w:left w:val="single" w:sz="4" w:space="0" w:color="D0D1D2"/>
            <w:right w:val="single" w:sz="4" w:space="0" w:color="D0D1D2"/>
          </w:tcBorders>
          <w:shd w:val="clear" w:color="auto" w:fill="auto"/>
          <w:vAlign w:val="center"/>
        </w:tcPr>
        <w:p w14:paraId="6374F069" w14:textId="2C8CDDD1" w:rsidR="00CF1D07" w:rsidRPr="008471AB" w:rsidRDefault="00CF1D07" w:rsidP="008471AB">
          <w:pPr>
            <w:pStyle w:val="aa"/>
            <w:rPr>
              <w:rFonts w:ascii="Verdana" w:hAnsi="Verdana"/>
              <w:b/>
              <w:color w:val="3E4245"/>
              <w:sz w:val="16"/>
              <w:szCs w:val="16"/>
            </w:rPr>
          </w:pP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t>Перед использованием проверьте актуальность документа на сетевом диске R/Библиотека документов Аэропорта/Действующая документация Аэропорта/Положения</w:t>
          </w:r>
        </w:p>
      </w:tc>
      <w:tc>
        <w:tcPr>
          <w:tcW w:w="690" w:type="pct"/>
          <w:tcBorders>
            <w:top w:val="single" w:sz="4" w:space="0" w:color="D0D1D2"/>
            <w:left w:val="single" w:sz="4" w:space="0" w:color="D0D1D2"/>
            <w:bottom w:val="single" w:sz="4" w:space="0" w:color="D0D1D2"/>
            <w:right w:val="single" w:sz="4" w:space="0" w:color="D0D1D2"/>
          </w:tcBorders>
          <w:shd w:val="clear" w:color="auto" w:fill="auto"/>
          <w:vAlign w:val="center"/>
        </w:tcPr>
        <w:p w14:paraId="1837CF81" w14:textId="77777777" w:rsidR="00CF1D07" w:rsidRPr="008471AB" w:rsidRDefault="00CF1D07" w:rsidP="008C0679">
          <w:pPr>
            <w:pStyle w:val="aa"/>
            <w:rPr>
              <w:rFonts w:ascii="Verdana" w:hAnsi="Verdana"/>
              <w:color w:val="3E4245"/>
              <w:sz w:val="16"/>
              <w:szCs w:val="16"/>
            </w:rPr>
          </w:pPr>
          <w:r w:rsidRPr="008471AB">
            <w:rPr>
              <w:rFonts w:ascii="Verdana" w:hAnsi="Verdana"/>
              <w:color w:val="3E4245"/>
              <w:sz w:val="16"/>
              <w:szCs w:val="16"/>
            </w:rPr>
            <w:t>Страница</w:t>
          </w:r>
        </w:p>
      </w:tc>
      <w:tc>
        <w:tcPr>
          <w:tcW w:w="541" w:type="pct"/>
          <w:tcBorders>
            <w:top w:val="single" w:sz="4" w:space="0" w:color="D0D1D2"/>
            <w:left w:val="single" w:sz="4" w:space="0" w:color="D0D1D2"/>
            <w:bottom w:val="single" w:sz="4" w:space="0" w:color="D0D1D2"/>
            <w:right w:val="single" w:sz="4" w:space="0" w:color="D0D1D2"/>
          </w:tcBorders>
          <w:shd w:val="clear" w:color="auto" w:fill="auto"/>
          <w:vAlign w:val="center"/>
        </w:tcPr>
        <w:p w14:paraId="302035CC" w14:textId="77777777" w:rsidR="00CF1D07" w:rsidRPr="008471AB" w:rsidRDefault="00CF1D07" w:rsidP="008C0679">
          <w:pPr>
            <w:pStyle w:val="aa"/>
            <w:rPr>
              <w:rFonts w:ascii="Verdana" w:hAnsi="Verdana"/>
              <w:b/>
              <w:color w:val="3E4245"/>
              <w:sz w:val="16"/>
              <w:szCs w:val="16"/>
            </w:rPr>
          </w:pP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fldChar w:fldCharType="begin"/>
          </w: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instrText xml:space="preserve"> PAGE </w:instrText>
          </w: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fldChar w:fldCharType="separate"/>
          </w:r>
          <w:r w:rsidR="00B57894">
            <w:rPr>
              <w:rFonts w:ascii="Verdana" w:hAnsi="Verdana"/>
              <w:b/>
              <w:noProof/>
              <w:color w:val="3E4245"/>
              <w:sz w:val="16"/>
              <w:szCs w:val="16"/>
            </w:rPr>
            <w:t>5</w:t>
          </w: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fldChar w:fldCharType="end"/>
          </w: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t xml:space="preserve"> из </w:t>
          </w: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fldChar w:fldCharType="begin"/>
          </w: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instrText xml:space="preserve"> NUMPAGES </w:instrText>
          </w: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fldChar w:fldCharType="separate"/>
          </w:r>
          <w:r w:rsidR="00B57894">
            <w:rPr>
              <w:rFonts w:ascii="Verdana" w:hAnsi="Verdana"/>
              <w:b/>
              <w:noProof/>
              <w:color w:val="3E4245"/>
              <w:sz w:val="16"/>
              <w:szCs w:val="16"/>
            </w:rPr>
            <w:t>16</w:t>
          </w: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fldChar w:fldCharType="end"/>
          </w:r>
        </w:p>
      </w:tc>
      <w:tc>
        <w:tcPr>
          <w:tcW w:w="694" w:type="pct"/>
          <w:tcBorders>
            <w:top w:val="single" w:sz="4" w:space="0" w:color="D0D1D2"/>
            <w:left w:val="single" w:sz="4" w:space="0" w:color="D0D1D2"/>
            <w:bottom w:val="single" w:sz="4" w:space="0" w:color="D0D1D2"/>
            <w:right w:val="single" w:sz="4" w:space="0" w:color="D0D1D2"/>
          </w:tcBorders>
          <w:shd w:val="clear" w:color="auto" w:fill="auto"/>
          <w:vAlign w:val="center"/>
        </w:tcPr>
        <w:p w14:paraId="5EBC93D9" w14:textId="77777777" w:rsidR="00CF1D07" w:rsidRPr="008471AB" w:rsidRDefault="00CF1D07" w:rsidP="008C0679">
          <w:pPr>
            <w:pStyle w:val="aa"/>
            <w:rPr>
              <w:rFonts w:ascii="Verdana" w:hAnsi="Verdana"/>
              <w:color w:val="3E4245"/>
              <w:sz w:val="16"/>
              <w:szCs w:val="16"/>
            </w:rPr>
          </w:pPr>
          <w:r w:rsidRPr="008471AB">
            <w:rPr>
              <w:rFonts w:ascii="Verdana" w:hAnsi="Verdana"/>
              <w:color w:val="3E4245"/>
              <w:sz w:val="16"/>
              <w:szCs w:val="16"/>
            </w:rPr>
            <w:t>Редакция</w:t>
          </w:r>
        </w:p>
      </w:tc>
      <w:tc>
        <w:tcPr>
          <w:tcW w:w="303" w:type="pct"/>
          <w:tcBorders>
            <w:top w:val="single" w:sz="4" w:space="0" w:color="D0D1D2"/>
            <w:left w:val="single" w:sz="4" w:space="0" w:color="D0D1D2"/>
            <w:bottom w:val="single" w:sz="4" w:space="0" w:color="D0D1D2"/>
            <w:right w:val="single" w:sz="4" w:space="0" w:color="D0D1D2"/>
          </w:tcBorders>
          <w:vAlign w:val="center"/>
        </w:tcPr>
        <w:p w14:paraId="0380C347" w14:textId="77777777" w:rsidR="00CF1D07" w:rsidRPr="008471AB" w:rsidRDefault="00CF1D07" w:rsidP="008C0679">
          <w:pPr>
            <w:pStyle w:val="aa"/>
            <w:rPr>
              <w:rFonts w:ascii="Verdana" w:hAnsi="Verdana"/>
              <w:b/>
              <w:color w:val="3E4245"/>
              <w:sz w:val="16"/>
              <w:szCs w:val="16"/>
            </w:rPr>
          </w:pP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t>01</w:t>
          </w:r>
        </w:p>
      </w:tc>
    </w:tr>
    <w:tr w:rsidR="00CF1D07" w:rsidRPr="008C0679" w14:paraId="672BB258" w14:textId="77777777" w:rsidTr="002454D4">
      <w:trPr>
        <w:trHeight w:val="603"/>
      </w:trPr>
      <w:tc>
        <w:tcPr>
          <w:tcW w:w="2773" w:type="pct"/>
          <w:vMerge/>
          <w:tcBorders>
            <w:left w:val="single" w:sz="4" w:space="0" w:color="D0D1D2"/>
            <w:bottom w:val="single" w:sz="4" w:space="0" w:color="D0D1D2"/>
            <w:right w:val="single" w:sz="4" w:space="0" w:color="D0D1D2"/>
          </w:tcBorders>
          <w:shd w:val="clear" w:color="auto" w:fill="auto"/>
        </w:tcPr>
        <w:p w14:paraId="3666806C" w14:textId="77777777" w:rsidR="00CF1D07" w:rsidRPr="008471AB" w:rsidRDefault="00CF1D07" w:rsidP="008C0679">
          <w:pPr>
            <w:pStyle w:val="aa"/>
            <w:rPr>
              <w:rFonts w:ascii="Verdana" w:hAnsi="Verdana"/>
              <w:color w:val="3E4245"/>
              <w:sz w:val="16"/>
              <w:szCs w:val="16"/>
            </w:rPr>
          </w:pPr>
        </w:p>
      </w:tc>
      <w:tc>
        <w:tcPr>
          <w:tcW w:w="690" w:type="pct"/>
          <w:tcBorders>
            <w:top w:val="single" w:sz="4" w:space="0" w:color="D0D1D2"/>
            <w:left w:val="single" w:sz="4" w:space="0" w:color="D0D1D2"/>
            <w:bottom w:val="single" w:sz="4" w:space="0" w:color="D0D1D2"/>
            <w:right w:val="single" w:sz="4" w:space="0" w:color="D0D1D2"/>
          </w:tcBorders>
          <w:shd w:val="clear" w:color="auto" w:fill="auto"/>
          <w:vAlign w:val="center"/>
        </w:tcPr>
        <w:p w14:paraId="1559718D" w14:textId="77777777" w:rsidR="00CF1D07" w:rsidRPr="008471AB" w:rsidRDefault="00CF1D07" w:rsidP="008C0679">
          <w:pPr>
            <w:pStyle w:val="aa"/>
            <w:rPr>
              <w:rFonts w:ascii="Verdana" w:hAnsi="Verdana"/>
              <w:color w:val="3E4245"/>
              <w:sz w:val="16"/>
              <w:szCs w:val="16"/>
            </w:rPr>
          </w:pPr>
          <w:r w:rsidRPr="008471AB">
            <w:rPr>
              <w:rFonts w:ascii="Verdana" w:hAnsi="Verdana"/>
              <w:color w:val="3E4245"/>
              <w:sz w:val="16"/>
              <w:szCs w:val="16"/>
            </w:rPr>
            <w:t>Page</w:t>
          </w:r>
        </w:p>
      </w:tc>
      <w:tc>
        <w:tcPr>
          <w:tcW w:w="541" w:type="pct"/>
          <w:tcBorders>
            <w:top w:val="single" w:sz="4" w:space="0" w:color="D0D1D2"/>
            <w:left w:val="single" w:sz="4" w:space="0" w:color="D0D1D2"/>
            <w:bottom w:val="single" w:sz="4" w:space="0" w:color="D0D1D2"/>
            <w:right w:val="single" w:sz="4" w:space="0" w:color="D0D1D2"/>
          </w:tcBorders>
          <w:shd w:val="clear" w:color="auto" w:fill="auto"/>
          <w:vAlign w:val="center"/>
        </w:tcPr>
        <w:p w14:paraId="2365D82F" w14:textId="77777777" w:rsidR="00CF1D07" w:rsidRPr="008471AB" w:rsidRDefault="00CF1D07" w:rsidP="008C0679">
          <w:pPr>
            <w:pStyle w:val="aa"/>
            <w:rPr>
              <w:rFonts w:ascii="Verdana" w:hAnsi="Verdana"/>
              <w:b/>
              <w:color w:val="3E4245"/>
              <w:sz w:val="16"/>
              <w:szCs w:val="16"/>
            </w:rPr>
          </w:pP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fldChar w:fldCharType="begin"/>
          </w: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instrText xml:space="preserve"> PAGE </w:instrText>
          </w: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fldChar w:fldCharType="separate"/>
          </w:r>
          <w:r w:rsidR="00B57894">
            <w:rPr>
              <w:rFonts w:ascii="Verdana" w:hAnsi="Verdana"/>
              <w:b/>
              <w:noProof/>
              <w:color w:val="3E4245"/>
              <w:sz w:val="16"/>
              <w:szCs w:val="16"/>
            </w:rPr>
            <w:t>5</w:t>
          </w: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fldChar w:fldCharType="end"/>
          </w: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t xml:space="preserve"> of </w:t>
          </w: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fldChar w:fldCharType="begin"/>
          </w: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instrText xml:space="preserve"> NUMPAGES </w:instrText>
          </w: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fldChar w:fldCharType="separate"/>
          </w:r>
          <w:r w:rsidR="00B57894">
            <w:rPr>
              <w:rFonts w:ascii="Verdana" w:hAnsi="Verdana"/>
              <w:b/>
              <w:noProof/>
              <w:color w:val="3E4245"/>
              <w:sz w:val="16"/>
              <w:szCs w:val="16"/>
            </w:rPr>
            <w:t>16</w:t>
          </w: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fldChar w:fldCharType="end"/>
          </w:r>
        </w:p>
      </w:tc>
      <w:tc>
        <w:tcPr>
          <w:tcW w:w="694" w:type="pct"/>
          <w:tcBorders>
            <w:top w:val="single" w:sz="4" w:space="0" w:color="D0D1D2"/>
            <w:left w:val="single" w:sz="4" w:space="0" w:color="D0D1D2"/>
            <w:bottom w:val="single" w:sz="4" w:space="0" w:color="D0D1D2"/>
            <w:right w:val="single" w:sz="4" w:space="0" w:color="D0D1D2"/>
          </w:tcBorders>
          <w:shd w:val="clear" w:color="auto" w:fill="auto"/>
          <w:vAlign w:val="center"/>
        </w:tcPr>
        <w:p w14:paraId="15235220" w14:textId="77777777" w:rsidR="00CF1D07" w:rsidRPr="008471AB" w:rsidRDefault="00CF1D07" w:rsidP="008C0679">
          <w:pPr>
            <w:pStyle w:val="aa"/>
            <w:rPr>
              <w:rFonts w:ascii="Verdana" w:hAnsi="Verdana"/>
              <w:color w:val="3E4245"/>
              <w:sz w:val="16"/>
              <w:szCs w:val="16"/>
            </w:rPr>
          </w:pPr>
          <w:r w:rsidRPr="008471AB">
            <w:rPr>
              <w:rFonts w:ascii="Verdana" w:hAnsi="Verdana"/>
              <w:color w:val="3E4245"/>
              <w:sz w:val="16"/>
              <w:szCs w:val="16"/>
            </w:rPr>
            <w:t>Edition</w:t>
          </w:r>
        </w:p>
      </w:tc>
      <w:tc>
        <w:tcPr>
          <w:tcW w:w="303" w:type="pct"/>
          <w:tcBorders>
            <w:top w:val="single" w:sz="4" w:space="0" w:color="D0D1D2"/>
            <w:left w:val="single" w:sz="4" w:space="0" w:color="D0D1D2"/>
            <w:bottom w:val="single" w:sz="4" w:space="0" w:color="D0D1D2"/>
            <w:right w:val="single" w:sz="4" w:space="0" w:color="D0D1D2"/>
          </w:tcBorders>
          <w:vAlign w:val="center"/>
        </w:tcPr>
        <w:p w14:paraId="0712614E" w14:textId="77777777" w:rsidR="00CF1D07" w:rsidRPr="008471AB" w:rsidRDefault="00CF1D07" w:rsidP="008C0679">
          <w:pPr>
            <w:pStyle w:val="aa"/>
            <w:rPr>
              <w:rFonts w:ascii="Verdana" w:hAnsi="Verdana"/>
              <w:b/>
              <w:color w:val="3E4245"/>
              <w:sz w:val="16"/>
              <w:szCs w:val="16"/>
            </w:rPr>
          </w:pP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t>01</w:t>
          </w:r>
        </w:p>
      </w:tc>
    </w:tr>
  </w:tbl>
  <w:p w14:paraId="1265BEFA" w14:textId="77777777" w:rsidR="00CF1D07" w:rsidRPr="008C0679" w:rsidRDefault="00CF1D07" w:rsidP="008C0679">
    <w:pPr>
      <w:pStyle w:val="aa"/>
      <w:rPr>
        <w:rFonts w:ascii="Verdana" w:hAnsi="Verdana"/>
        <w:color w:val="3E424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133C7" w14:textId="77777777" w:rsidR="00CF1D07" w:rsidRDefault="00CF1D07" w:rsidP="008C0679">
      <w:pPr>
        <w:spacing w:before="0" w:after="0"/>
      </w:pPr>
      <w:r>
        <w:separator/>
      </w:r>
    </w:p>
  </w:footnote>
  <w:footnote w:type="continuationSeparator" w:id="0">
    <w:p w14:paraId="11789C98" w14:textId="77777777" w:rsidR="00CF1D07" w:rsidRDefault="00CF1D07" w:rsidP="008C06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8" w:type="pct"/>
      <w:tblInd w:w="-34" w:type="dxa"/>
      <w:tblBorders>
        <w:top w:val="single" w:sz="4" w:space="0" w:color="D0D1D2"/>
        <w:left w:val="single" w:sz="4" w:space="0" w:color="D0D1D2"/>
        <w:bottom w:val="single" w:sz="4" w:space="0" w:color="D0D1D2"/>
        <w:right w:val="single" w:sz="4" w:space="0" w:color="D0D1D2"/>
        <w:insideH w:val="single" w:sz="4" w:space="0" w:color="D0D1D2"/>
        <w:insideV w:val="single" w:sz="4" w:space="0" w:color="D0D1D2"/>
      </w:tblBorders>
      <w:tblLayout w:type="fixed"/>
      <w:tblLook w:val="04A0" w:firstRow="1" w:lastRow="0" w:firstColumn="1" w:lastColumn="0" w:noHBand="0" w:noVBand="1"/>
    </w:tblPr>
    <w:tblGrid>
      <w:gridCol w:w="2290"/>
      <w:gridCol w:w="3223"/>
      <w:gridCol w:w="1150"/>
      <w:gridCol w:w="568"/>
      <w:gridCol w:w="1983"/>
    </w:tblGrid>
    <w:tr w:rsidR="00CF1D07" w:rsidRPr="008C0679" w14:paraId="7F732107" w14:textId="77777777" w:rsidTr="00C86D77">
      <w:trPr>
        <w:trHeight w:val="372"/>
      </w:trPr>
      <w:tc>
        <w:tcPr>
          <w:tcW w:w="1243" w:type="pct"/>
          <w:vMerge w:val="restart"/>
          <w:shd w:val="clear" w:color="auto" w:fill="auto"/>
          <w:vAlign w:val="center"/>
        </w:tcPr>
        <w:p w14:paraId="29601DFD" w14:textId="77777777" w:rsidR="00CF1D07" w:rsidRPr="008C0679" w:rsidRDefault="00CF1D07" w:rsidP="008C0679">
          <w:pPr>
            <w:pStyle w:val="aa"/>
            <w:ind w:left="-108"/>
            <w:rPr>
              <w:rFonts w:ascii="Verdana" w:hAnsi="Verdana"/>
              <w:sz w:val="18"/>
              <w:szCs w:val="18"/>
            </w:rPr>
          </w:pPr>
          <w:r w:rsidRPr="008C0679">
            <w:rPr>
              <w:rFonts w:ascii="Verdana" w:hAnsi="Verdana"/>
              <w:noProof/>
              <w:sz w:val="18"/>
              <w:szCs w:val="18"/>
            </w:rPr>
            <w:drawing>
              <wp:inline distT="0" distB="0" distL="0" distR="0" wp14:anchorId="067C2E16" wp14:editId="6500B16B">
                <wp:extent cx="1463608" cy="961390"/>
                <wp:effectExtent l="0" t="0" r="10160" b="3810"/>
                <wp:docPr id="1" name="Рисунок 1" descr="KHV_blank_head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HV_blank_head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12" t="30258" r="68524" b="129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608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9" w:type="pct"/>
          <w:vMerge w:val="restart"/>
          <w:shd w:val="clear" w:color="auto" w:fill="auto"/>
          <w:vAlign w:val="center"/>
        </w:tcPr>
        <w:p w14:paraId="5FA89D9D" w14:textId="77777777" w:rsidR="00CF1D07" w:rsidRPr="008471AB" w:rsidRDefault="00CF1D07" w:rsidP="008C0679">
          <w:pPr>
            <w:pStyle w:val="aa"/>
            <w:jc w:val="center"/>
            <w:rPr>
              <w:rFonts w:ascii="Verdana" w:hAnsi="Verdana"/>
              <w:b/>
              <w:sz w:val="16"/>
              <w:szCs w:val="16"/>
            </w:rPr>
          </w:pPr>
          <w:r w:rsidRPr="008471AB">
            <w:rPr>
              <w:rFonts w:ascii="Verdana" w:hAnsi="Verdana"/>
              <w:b/>
              <w:sz w:val="16"/>
              <w:szCs w:val="16"/>
            </w:rPr>
            <w:t>ПОЛОЖЕНИЕ</w:t>
          </w:r>
        </w:p>
        <w:p w14:paraId="266BF742" w14:textId="5CAC6587" w:rsidR="00CF1D07" w:rsidRPr="00A8048B" w:rsidRDefault="00CF1D07" w:rsidP="00A8048B">
          <w:pPr>
            <w:pStyle w:val="aa"/>
            <w:jc w:val="center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>По проведению открытого запроса предложений</w:t>
          </w:r>
        </w:p>
      </w:tc>
      <w:tc>
        <w:tcPr>
          <w:tcW w:w="624" w:type="pct"/>
          <w:shd w:val="clear" w:color="auto" w:fill="auto"/>
          <w:vAlign w:val="center"/>
        </w:tcPr>
        <w:p w14:paraId="16F977C5" w14:textId="77777777" w:rsidR="00CF1D07" w:rsidRPr="008C0679" w:rsidRDefault="00CF1D07" w:rsidP="008C0679">
          <w:pPr>
            <w:pStyle w:val="aa"/>
            <w:rPr>
              <w:rFonts w:ascii="Verdana" w:hAnsi="Verdana"/>
              <w:sz w:val="18"/>
              <w:szCs w:val="18"/>
            </w:rPr>
          </w:pPr>
          <w:r w:rsidRPr="008C0679">
            <w:rPr>
              <w:rFonts w:ascii="Verdana" w:hAnsi="Verdana"/>
              <w:sz w:val="18"/>
              <w:szCs w:val="18"/>
            </w:rPr>
            <w:t>Редакция</w:t>
          </w:r>
        </w:p>
      </w:tc>
      <w:tc>
        <w:tcPr>
          <w:tcW w:w="308" w:type="pct"/>
          <w:shd w:val="clear" w:color="auto" w:fill="auto"/>
          <w:vAlign w:val="center"/>
        </w:tcPr>
        <w:p w14:paraId="7B747D68" w14:textId="77777777" w:rsidR="00CF1D07" w:rsidRPr="008C0679" w:rsidRDefault="00CF1D07" w:rsidP="008C0679">
          <w:pPr>
            <w:pStyle w:val="aa"/>
            <w:rPr>
              <w:rFonts w:ascii="Verdana" w:hAnsi="Verdana"/>
              <w:b/>
              <w:sz w:val="18"/>
              <w:szCs w:val="18"/>
            </w:rPr>
          </w:pPr>
          <w:r w:rsidRPr="008C0679">
            <w:rPr>
              <w:rFonts w:ascii="Verdana" w:hAnsi="Verdana"/>
              <w:b/>
              <w:sz w:val="18"/>
              <w:szCs w:val="18"/>
              <w:lang w:val="en-US"/>
            </w:rPr>
            <w:t>01</w:t>
          </w:r>
        </w:p>
      </w:tc>
      <w:tc>
        <w:tcPr>
          <w:tcW w:w="1076" w:type="pct"/>
          <w:vMerge w:val="restart"/>
          <w:vAlign w:val="center"/>
        </w:tcPr>
        <w:p w14:paraId="61867CEB" w14:textId="3E42CE6B" w:rsidR="00CF1D07" w:rsidRPr="008C0679" w:rsidRDefault="00CF1D07" w:rsidP="00941D40">
          <w:pPr>
            <w:pStyle w:val="aa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ПЛ (МАХ) 02.02.01-2019</w:t>
          </w:r>
        </w:p>
      </w:tc>
    </w:tr>
    <w:tr w:rsidR="00CF1D07" w:rsidRPr="008C0679" w14:paraId="69EA31F7" w14:textId="77777777" w:rsidTr="00C86D77">
      <w:trPr>
        <w:trHeight w:val="373"/>
      </w:trPr>
      <w:tc>
        <w:tcPr>
          <w:tcW w:w="1243" w:type="pct"/>
          <w:vMerge/>
          <w:shd w:val="clear" w:color="auto" w:fill="auto"/>
        </w:tcPr>
        <w:p w14:paraId="7EC70BB1" w14:textId="641D8CB8" w:rsidR="00CF1D07" w:rsidRPr="008C0679" w:rsidRDefault="00CF1D07" w:rsidP="008C0679">
          <w:pPr>
            <w:pStyle w:val="aa"/>
            <w:ind w:left="-108"/>
            <w:rPr>
              <w:rFonts w:ascii="Verdana" w:hAnsi="Verdana"/>
              <w:sz w:val="18"/>
              <w:szCs w:val="18"/>
            </w:rPr>
          </w:pPr>
        </w:p>
      </w:tc>
      <w:tc>
        <w:tcPr>
          <w:tcW w:w="1749" w:type="pct"/>
          <w:vMerge/>
          <w:shd w:val="clear" w:color="auto" w:fill="auto"/>
        </w:tcPr>
        <w:p w14:paraId="351872C6" w14:textId="77777777" w:rsidR="00CF1D07" w:rsidRPr="008C0679" w:rsidRDefault="00CF1D07" w:rsidP="008C0679">
          <w:pPr>
            <w:pStyle w:val="aa"/>
            <w:rPr>
              <w:rFonts w:ascii="Verdana" w:hAnsi="Verdana"/>
              <w:sz w:val="18"/>
              <w:szCs w:val="18"/>
            </w:rPr>
          </w:pPr>
        </w:p>
      </w:tc>
      <w:tc>
        <w:tcPr>
          <w:tcW w:w="624" w:type="pct"/>
          <w:shd w:val="clear" w:color="auto" w:fill="auto"/>
          <w:vAlign w:val="center"/>
        </w:tcPr>
        <w:p w14:paraId="05F7D7F2" w14:textId="77777777" w:rsidR="00CF1D07" w:rsidRPr="008C0679" w:rsidRDefault="00CF1D07" w:rsidP="008C0679">
          <w:pPr>
            <w:pStyle w:val="aa"/>
            <w:rPr>
              <w:rFonts w:ascii="Verdana" w:hAnsi="Verdana"/>
              <w:sz w:val="18"/>
              <w:szCs w:val="18"/>
            </w:rPr>
          </w:pPr>
          <w:r w:rsidRPr="008C0679">
            <w:rPr>
              <w:rFonts w:ascii="Verdana" w:hAnsi="Verdana"/>
              <w:sz w:val="18"/>
              <w:szCs w:val="18"/>
              <w:lang w:val="en-US"/>
            </w:rPr>
            <w:t>Edition</w:t>
          </w:r>
        </w:p>
      </w:tc>
      <w:tc>
        <w:tcPr>
          <w:tcW w:w="308" w:type="pct"/>
          <w:shd w:val="clear" w:color="auto" w:fill="auto"/>
          <w:vAlign w:val="center"/>
        </w:tcPr>
        <w:p w14:paraId="1024135E" w14:textId="77777777" w:rsidR="00CF1D07" w:rsidRPr="008C0679" w:rsidRDefault="00CF1D07" w:rsidP="008C0679">
          <w:pPr>
            <w:pStyle w:val="aa"/>
            <w:rPr>
              <w:rFonts w:ascii="Verdana" w:hAnsi="Verdana"/>
              <w:b/>
              <w:sz w:val="18"/>
              <w:szCs w:val="18"/>
            </w:rPr>
          </w:pPr>
          <w:r w:rsidRPr="008C0679">
            <w:rPr>
              <w:rFonts w:ascii="Verdana" w:hAnsi="Verdana"/>
              <w:b/>
              <w:sz w:val="18"/>
              <w:szCs w:val="18"/>
            </w:rPr>
            <w:t>01</w:t>
          </w:r>
        </w:p>
      </w:tc>
      <w:tc>
        <w:tcPr>
          <w:tcW w:w="1076" w:type="pct"/>
          <w:vMerge/>
          <w:tcBorders>
            <w:bottom w:val="single" w:sz="4" w:space="0" w:color="D9D9D9" w:themeColor="background1" w:themeShade="D9"/>
          </w:tcBorders>
          <w:vAlign w:val="center"/>
        </w:tcPr>
        <w:p w14:paraId="5307B651" w14:textId="77777777" w:rsidR="00CF1D07" w:rsidRPr="008C0679" w:rsidRDefault="00CF1D07" w:rsidP="008C0679">
          <w:pPr>
            <w:pStyle w:val="aa"/>
            <w:rPr>
              <w:rFonts w:ascii="Verdana" w:hAnsi="Verdana"/>
              <w:sz w:val="18"/>
              <w:szCs w:val="18"/>
            </w:rPr>
          </w:pPr>
        </w:p>
      </w:tc>
    </w:tr>
    <w:tr w:rsidR="00CF1D07" w:rsidRPr="008C0679" w14:paraId="41BA60B0" w14:textId="77777777" w:rsidTr="00C86D77">
      <w:trPr>
        <w:trHeight w:val="372"/>
      </w:trPr>
      <w:tc>
        <w:tcPr>
          <w:tcW w:w="1243" w:type="pct"/>
          <w:vMerge/>
          <w:shd w:val="clear" w:color="auto" w:fill="auto"/>
        </w:tcPr>
        <w:p w14:paraId="588BCA30" w14:textId="77777777" w:rsidR="00CF1D07" w:rsidRPr="008C0679" w:rsidRDefault="00CF1D07" w:rsidP="008C0679">
          <w:pPr>
            <w:pStyle w:val="aa"/>
            <w:ind w:left="-108"/>
            <w:rPr>
              <w:rFonts w:ascii="Verdana" w:hAnsi="Verdana"/>
              <w:sz w:val="18"/>
              <w:szCs w:val="18"/>
            </w:rPr>
          </w:pPr>
        </w:p>
      </w:tc>
      <w:tc>
        <w:tcPr>
          <w:tcW w:w="1749" w:type="pct"/>
          <w:vMerge/>
          <w:shd w:val="clear" w:color="auto" w:fill="auto"/>
        </w:tcPr>
        <w:p w14:paraId="05D87E24" w14:textId="77777777" w:rsidR="00CF1D07" w:rsidRPr="008C0679" w:rsidRDefault="00CF1D07" w:rsidP="008C0679">
          <w:pPr>
            <w:pStyle w:val="aa"/>
            <w:rPr>
              <w:rFonts w:ascii="Verdana" w:hAnsi="Verdana"/>
              <w:sz w:val="18"/>
              <w:szCs w:val="18"/>
            </w:rPr>
          </w:pPr>
        </w:p>
      </w:tc>
      <w:tc>
        <w:tcPr>
          <w:tcW w:w="624" w:type="pct"/>
          <w:shd w:val="clear" w:color="auto" w:fill="auto"/>
          <w:vAlign w:val="center"/>
        </w:tcPr>
        <w:p w14:paraId="5D6BD15D" w14:textId="77777777" w:rsidR="00CF1D07" w:rsidRPr="008C0679" w:rsidRDefault="00CF1D07" w:rsidP="008C0679">
          <w:pPr>
            <w:pStyle w:val="aa"/>
            <w:rPr>
              <w:rFonts w:ascii="Verdana" w:hAnsi="Verdana"/>
              <w:sz w:val="18"/>
              <w:szCs w:val="18"/>
            </w:rPr>
          </w:pPr>
          <w:r w:rsidRPr="008C0679">
            <w:rPr>
              <w:rFonts w:ascii="Verdana" w:hAnsi="Verdana"/>
              <w:sz w:val="18"/>
              <w:szCs w:val="18"/>
            </w:rPr>
            <w:t>Ревизия</w:t>
          </w:r>
        </w:p>
      </w:tc>
      <w:tc>
        <w:tcPr>
          <w:tcW w:w="308" w:type="pct"/>
          <w:shd w:val="clear" w:color="auto" w:fill="auto"/>
          <w:vAlign w:val="center"/>
        </w:tcPr>
        <w:p w14:paraId="0C4BD606" w14:textId="77777777" w:rsidR="00CF1D07" w:rsidRPr="008C0679" w:rsidRDefault="00CF1D07" w:rsidP="008C0679">
          <w:pPr>
            <w:pStyle w:val="aa"/>
            <w:rPr>
              <w:rFonts w:ascii="Verdana" w:hAnsi="Verdana"/>
              <w:b/>
              <w:sz w:val="18"/>
              <w:szCs w:val="18"/>
            </w:rPr>
          </w:pPr>
          <w:r w:rsidRPr="008C0679">
            <w:rPr>
              <w:rFonts w:ascii="Verdana" w:hAnsi="Verdana"/>
              <w:b/>
              <w:sz w:val="18"/>
              <w:szCs w:val="18"/>
            </w:rPr>
            <w:t>0</w:t>
          </w:r>
          <w:r>
            <w:rPr>
              <w:rFonts w:ascii="Verdana" w:hAnsi="Verdana"/>
              <w:b/>
              <w:sz w:val="18"/>
              <w:szCs w:val="18"/>
            </w:rPr>
            <w:t>0</w:t>
          </w:r>
        </w:p>
      </w:tc>
      <w:tc>
        <w:tcPr>
          <w:tcW w:w="1076" w:type="pct"/>
          <w:vMerge w:val="restart"/>
          <w:tcBorders>
            <w:top w:val="single" w:sz="4" w:space="0" w:color="D9D9D9" w:themeColor="background1" w:themeShade="D9"/>
          </w:tcBorders>
          <w:vAlign w:val="center"/>
        </w:tcPr>
        <w:p w14:paraId="545E539C" w14:textId="77777777" w:rsidR="00CF1D07" w:rsidRPr="008C0679" w:rsidRDefault="00CF1D07" w:rsidP="002454D4">
          <w:pPr>
            <w:pStyle w:val="aa"/>
            <w:rPr>
              <w:rFonts w:ascii="Verdana" w:hAnsi="Verdana"/>
              <w:sz w:val="18"/>
              <w:szCs w:val="18"/>
            </w:rPr>
          </w:pPr>
        </w:p>
      </w:tc>
    </w:tr>
    <w:tr w:rsidR="00CF1D07" w:rsidRPr="008C0679" w14:paraId="496BBC57" w14:textId="77777777" w:rsidTr="00C86D77">
      <w:trPr>
        <w:trHeight w:val="373"/>
      </w:trPr>
      <w:tc>
        <w:tcPr>
          <w:tcW w:w="1243" w:type="pct"/>
          <w:vMerge/>
          <w:shd w:val="clear" w:color="auto" w:fill="auto"/>
        </w:tcPr>
        <w:p w14:paraId="261C11B0" w14:textId="77777777" w:rsidR="00CF1D07" w:rsidRPr="008C0679" w:rsidRDefault="00CF1D07" w:rsidP="008C0679">
          <w:pPr>
            <w:pStyle w:val="aa"/>
            <w:ind w:left="-108"/>
            <w:rPr>
              <w:rFonts w:ascii="Verdana" w:hAnsi="Verdana"/>
              <w:sz w:val="18"/>
              <w:szCs w:val="18"/>
            </w:rPr>
          </w:pPr>
        </w:p>
      </w:tc>
      <w:tc>
        <w:tcPr>
          <w:tcW w:w="1749" w:type="pct"/>
          <w:vMerge/>
          <w:shd w:val="clear" w:color="auto" w:fill="auto"/>
        </w:tcPr>
        <w:p w14:paraId="1DDF46EF" w14:textId="77777777" w:rsidR="00CF1D07" w:rsidRPr="008C0679" w:rsidRDefault="00CF1D07" w:rsidP="008C0679">
          <w:pPr>
            <w:pStyle w:val="aa"/>
            <w:rPr>
              <w:rFonts w:ascii="Verdana" w:hAnsi="Verdana"/>
              <w:sz w:val="18"/>
              <w:szCs w:val="18"/>
            </w:rPr>
          </w:pPr>
        </w:p>
      </w:tc>
      <w:tc>
        <w:tcPr>
          <w:tcW w:w="624" w:type="pct"/>
          <w:shd w:val="clear" w:color="auto" w:fill="auto"/>
          <w:vAlign w:val="center"/>
        </w:tcPr>
        <w:p w14:paraId="19B108EE" w14:textId="77777777" w:rsidR="00CF1D07" w:rsidRPr="008C0679" w:rsidRDefault="00CF1D07" w:rsidP="008C0679">
          <w:pPr>
            <w:pStyle w:val="aa"/>
            <w:rPr>
              <w:rFonts w:ascii="Verdana" w:hAnsi="Verdana"/>
              <w:sz w:val="18"/>
              <w:szCs w:val="18"/>
            </w:rPr>
          </w:pPr>
          <w:r w:rsidRPr="008C0679">
            <w:rPr>
              <w:rFonts w:ascii="Verdana" w:hAnsi="Verdana"/>
              <w:sz w:val="18"/>
              <w:szCs w:val="18"/>
            </w:rPr>
            <w:t>Audit</w:t>
          </w:r>
        </w:p>
      </w:tc>
      <w:tc>
        <w:tcPr>
          <w:tcW w:w="308" w:type="pct"/>
          <w:shd w:val="clear" w:color="auto" w:fill="auto"/>
          <w:vAlign w:val="center"/>
        </w:tcPr>
        <w:p w14:paraId="37B05E97" w14:textId="77777777" w:rsidR="00CF1D07" w:rsidRPr="008C0679" w:rsidRDefault="00CF1D07" w:rsidP="008C0679">
          <w:pPr>
            <w:pStyle w:val="aa"/>
            <w:rPr>
              <w:rFonts w:ascii="Verdana" w:hAnsi="Verdana"/>
              <w:b/>
              <w:sz w:val="18"/>
              <w:szCs w:val="18"/>
            </w:rPr>
          </w:pPr>
          <w:r w:rsidRPr="008C0679">
            <w:rPr>
              <w:rFonts w:ascii="Verdana" w:hAnsi="Verdana"/>
              <w:b/>
              <w:sz w:val="18"/>
              <w:szCs w:val="18"/>
            </w:rPr>
            <w:t>0</w:t>
          </w:r>
          <w:r>
            <w:rPr>
              <w:rFonts w:ascii="Verdana" w:hAnsi="Verdana"/>
              <w:b/>
              <w:sz w:val="18"/>
              <w:szCs w:val="18"/>
            </w:rPr>
            <w:t>0</w:t>
          </w:r>
        </w:p>
      </w:tc>
      <w:tc>
        <w:tcPr>
          <w:tcW w:w="1076" w:type="pct"/>
          <w:vMerge/>
          <w:vAlign w:val="center"/>
        </w:tcPr>
        <w:p w14:paraId="04298F51" w14:textId="77777777" w:rsidR="00CF1D07" w:rsidRPr="008C0679" w:rsidRDefault="00CF1D07" w:rsidP="008C0679">
          <w:pPr>
            <w:pStyle w:val="aa"/>
            <w:rPr>
              <w:rFonts w:ascii="Verdana" w:hAnsi="Verdana"/>
              <w:sz w:val="18"/>
              <w:szCs w:val="18"/>
            </w:rPr>
          </w:pPr>
        </w:p>
      </w:tc>
    </w:tr>
  </w:tbl>
  <w:p w14:paraId="45252BFF" w14:textId="77777777" w:rsidR="00CF1D07" w:rsidRPr="008C0679" w:rsidRDefault="00CF1D07" w:rsidP="008C0679">
    <w:pPr>
      <w:pStyle w:val="aa"/>
      <w:rPr>
        <w:rFonts w:ascii="Verdana" w:hAnsi="Verdana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34" w:type="dxa"/>
      <w:tblBorders>
        <w:top w:val="single" w:sz="4" w:space="0" w:color="D0D1D2"/>
        <w:left w:val="single" w:sz="4" w:space="0" w:color="D0D1D2"/>
        <w:bottom w:val="single" w:sz="4" w:space="0" w:color="D0D1D2"/>
        <w:right w:val="single" w:sz="4" w:space="0" w:color="D0D1D2"/>
        <w:insideH w:val="single" w:sz="4" w:space="0" w:color="D0D1D2"/>
        <w:insideV w:val="single" w:sz="4" w:space="0" w:color="D0D1D2"/>
      </w:tblBorders>
      <w:tblLayout w:type="fixed"/>
      <w:tblLook w:val="04A0" w:firstRow="1" w:lastRow="0" w:firstColumn="1" w:lastColumn="0" w:noHBand="0" w:noVBand="1"/>
    </w:tblPr>
    <w:tblGrid>
      <w:gridCol w:w="2291"/>
      <w:gridCol w:w="3223"/>
      <w:gridCol w:w="1149"/>
      <w:gridCol w:w="567"/>
      <w:gridCol w:w="2006"/>
    </w:tblGrid>
    <w:tr w:rsidR="00CF1D07" w:rsidRPr="008C0679" w14:paraId="7429DF84" w14:textId="77777777" w:rsidTr="007377A5">
      <w:trPr>
        <w:trHeight w:val="372"/>
      </w:trPr>
      <w:tc>
        <w:tcPr>
          <w:tcW w:w="1240" w:type="pct"/>
          <w:vMerge w:val="restart"/>
          <w:shd w:val="clear" w:color="auto" w:fill="auto"/>
          <w:vAlign w:val="center"/>
        </w:tcPr>
        <w:p w14:paraId="3EDB2F1C" w14:textId="77777777" w:rsidR="00CF1D07" w:rsidRPr="008C0679" w:rsidRDefault="00CF1D07" w:rsidP="007377A5">
          <w:pPr>
            <w:pStyle w:val="aa"/>
            <w:ind w:left="-108"/>
            <w:rPr>
              <w:rFonts w:ascii="Verdana" w:hAnsi="Verdana"/>
              <w:sz w:val="18"/>
              <w:szCs w:val="18"/>
            </w:rPr>
          </w:pPr>
          <w:r w:rsidRPr="008C0679">
            <w:rPr>
              <w:rFonts w:ascii="Verdana" w:hAnsi="Verdana"/>
              <w:noProof/>
              <w:sz w:val="18"/>
              <w:szCs w:val="18"/>
            </w:rPr>
            <w:drawing>
              <wp:inline distT="0" distB="0" distL="0" distR="0" wp14:anchorId="66A3553F" wp14:editId="230A4A00">
                <wp:extent cx="1463608" cy="961390"/>
                <wp:effectExtent l="0" t="0" r="10160" b="3810"/>
                <wp:docPr id="4" name="Рисунок 4" descr="KHV_blank_head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HV_blank_head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12" t="30258" r="68524" b="129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608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5" w:type="pct"/>
          <w:vMerge w:val="restart"/>
          <w:shd w:val="clear" w:color="auto" w:fill="auto"/>
          <w:vAlign w:val="center"/>
        </w:tcPr>
        <w:p w14:paraId="79AB24DA" w14:textId="2C1D84C7" w:rsidR="00CF1D07" w:rsidRDefault="00CF1D07" w:rsidP="007377A5">
          <w:pPr>
            <w:pStyle w:val="aa"/>
            <w:jc w:val="center"/>
            <w:rPr>
              <w:rFonts w:ascii="Verdana" w:hAnsi="Verdana"/>
              <w:b/>
              <w:sz w:val="20"/>
              <w:szCs w:val="20"/>
            </w:rPr>
          </w:pPr>
          <w:r>
            <w:rPr>
              <w:rFonts w:ascii="Verdana" w:hAnsi="Verdana"/>
              <w:b/>
              <w:sz w:val="20"/>
              <w:szCs w:val="20"/>
            </w:rPr>
            <w:t>ПОЛОЖЕНИЕ</w:t>
          </w:r>
        </w:p>
        <w:p w14:paraId="35B1BDAD" w14:textId="7DAF0519" w:rsidR="00CF1D07" w:rsidRPr="008C0679" w:rsidRDefault="00CF1D07" w:rsidP="007377A5">
          <w:pPr>
            <w:pStyle w:val="aa"/>
            <w:jc w:val="center"/>
            <w:rPr>
              <w:rFonts w:ascii="Verdana" w:hAnsi="Verdana"/>
              <w:b/>
              <w:sz w:val="20"/>
              <w:szCs w:val="20"/>
            </w:rPr>
          </w:pPr>
          <w:r>
            <w:rPr>
              <w:rFonts w:ascii="Verdana" w:hAnsi="Verdana"/>
              <w:b/>
              <w:sz w:val="20"/>
              <w:szCs w:val="20"/>
            </w:rPr>
            <w:t>АО «Международный аэропорт Хабаровск»</w:t>
          </w:r>
        </w:p>
        <w:p w14:paraId="7EC660B3" w14:textId="77777777" w:rsidR="00CF1D07" w:rsidRPr="000D6B88" w:rsidRDefault="00CF1D07" w:rsidP="007377A5">
          <w:pPr>
            <w:pStyle w:val="aa"/>
            <w:jc w:val="center"/>
            <w:rPr>
              <w:rFonts w:ascii="Verdana" w:hAnsi="Verdana"/>
              <w:b/>
              <w:sz w:val="18"/>
              <w:szCs w:val="18"/>
            </w:rPr>
          </w:pPr>
        </w:p>
      </w:tc>
      <w:tc>
        <w:tcPr>
          <w:tcW w:w="622" w:type="pct"/>
          <w:shd w:val="clear" w:color="auto" w:fill="auto"/>
          <w:vAlign w:val="center"/>
        </w:tcPr>
        <w:p w14:paraId="1B789E7A" w14:textId="77777777" w:rsidR="00CF1D07" w:rsidRPr="008C0679" w:rsidRDefault="00CF1D07" w:rsidP="007377A5">
          <w:pPr>
            <w:pStyle w:val="aa"/>
            <w:rPr>
              <w:rFonts w:ascii="Verdana" w:hAnsi="Verdana"/>
              <w:sz w:val="18"/>
              <w:szCs w:val="18"/>
            </w:rPr>
          </w:pPr>
          <w:r w:rsidRPr="008C0679">
            <w:rPr>
              <w:rFonts w:ascii="Verdana" w:hAnsi="Verdana"/>
              <w:sz w:val="18"/>
              <w:szCs w:val="18"/>
            </w:rPr>
            <w:t>Редакция</w:t>
          </w:r>
        </w:p>
      </w:tc>
      <w:tc>
        <w:tcPr>
          <w:tcW w:w="307" w:type="pct"/>
          <w:shd w:val="clear" w:color="auto" w:fill="auto"/>
          <w:vAlign w:val="center"/>
        </w:tcPr>
        <w:p w14:paraId="7D647413" w14:textId="77777777" w:rsidR="00CF1D07" w:rsidRPr="008C0679" w:rsidRDefault="00CF1D07" w:rsidP="007377A5">
          <w:pPr>
            <w:pStyle w:val="aa"/>
            <w:rPr>
              <w:rFonts w:ascii="Verdana" w:hAnsi="Verdana"/>
              <w:b/>
              <w:sz w:val="18"/>
              <w:szCs w:val="18"/>
            </w:rPr>
          </w:pPr>
          <w:r w:rsidRPr="008C0679">
            <w:rPr>
              <w:rFonts w:ascii="Verdana" w:hAnsi="Verdana"/>
              <w:b/>
              <w:sz w:val="18"/>
              <w:szCs w:val="18"/>
              <w:lang w:val="en-US"/>
            </w:rPr>
            <w:t>01</w:t>
          </w:r>
        </w:p>
      </w:tc>
      <w:tc>
        <w:tcPr>
          <w:tcW w:w="1086" w:type="pct"/>
          <w:vMerge w:val="restart"/>
          <w:vAlign w:val="center"/>
        </w:tcPr>
        <w:p w14:paraId="11C6013B" w14:textId="1DB6B018" w:rsidR="00CF1D07" w:rsidRPr="008C0679" w:rsidRDefault="00CF1D07" w:rsidP="00F84696">
          <w:pPr>
            <w:pStyle w:val="aa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ПЛ (МАХ) 02.02.01-2019</w:t>
          </w:r>
        </w:p>
      </w:tc>
    </w:tr>
    <w:tr w:rsidR="00CF1D07" w:rsidRPr="008C0679" w14:paraId="6C957B4E" w14:textId="77777777" w:rsidTr="007377A5">
      <w:trPr>
        <w:trHeight w:val="373"/>
      </w:trPr>
      <w:tc>
        <w:tcPr>
          <w:tcW w:w="1240" w:type="pct"/>
          <w:vMerge/>
          <w:shd w:val="clear" w:color="auto" w:fill="auto"/>
        </w:tcPr>
        <w:p w14:paraId="0570B5CE" w14:textId="77777777" w:rsidR="00CF1D07" w:rsidRPr="008C0679" w:rsidRDefault="00CF1D07" w:rsidP="007377A5">
          <w:pPr>
            <w:pStyle w:val="aa"/>
            <w:ind w:left="-108"/>
            <w:rPr>
              <w:rFonts w:ascii="Verdana" w:hAnsi="Verdana"/>
              <w:sz w:val="18"/>
              <w:szCs w:val="18"/>
            </w:rPr>
          </w:pPr>
        </w:p>
      </w:tc>
      <w:tc>
        <w:tcPr>
          <w:tcW w:w="1745" w:type="pct"/>
          <w:vMerge/>
          <w:shd w:val="clear" w:color="auto" w:fill="auto"/>
        </w:tcPr>
        <w:p w14:paraId="4FFB5436" w14:textId="77777777" w:rsidR="00CF1D07" w:rsidRPr="008C0679" w:rsidRDefault="00CF1D07" w:rsidP="007377A5">
          <w:pPr>
            <w:pStyle w:val="aa"/>
            <w:rPr>
              <w:rFonts w:ascii="Verdana" w:hAnsi="Verdana"/>
              <w:sz w:val="18"/>
              <w:szCs w:val="18"/>
            </w:rPr>
          </w:pPr>
        </w:p>
      </w:tc>
      <w:tc>
        <w:tcPr>
          <w:tcW w:w="622" w:type="pct"/>
          <w:shd w:val="clear" w:color="auto" w:fill="auto"/>
          <w:vAlign w:val="center"/>
        </w:tcPr>
        <w:p w14:paraId="77DA742E" w14:textId="77777777" w:rsidR="00CF1D07" w:rsidRPr="008C0679" w:rsidRDefault="00CF1D07" w:rsidP="007377A5">
          <w:pPr>
            <w:pStyle w:val="aa"/>
            <w:rPr>
              <w:rFonts w:ascii="Verdana" w:hAnsi="Verdana"/>
              <w:sz w:val="18"/>
              <w:szCs w:val="18"/>
            </w:rPr>
          </w:pPr>
          <w:r w:rsidRPr="008C0679">
            <w:rPr>
              <w:rFonts w:ascii="Verdana" w:hAnsi="Verdana"/>
              <w:sz w:val="18"/>
              <w:szCs w:val="18"/>
              <w:lang w:val="en-US"/>
            </w:rPr>
            <w:t>Edition</w:t>
          </w:r>
        </w:p>
      </w:tc>
      <w:tc>
        <w:tcPr>
          <w:tcW w:w="307" w:type="pct"/>
          <w:shd w:val="clear" w:color="auto" w:fill="auto"/>
          <w:vAlign w:val="center"/>
        </w:tcPr>
        <w:p w14:paraId="12A7FD61" w14:textId="77777777" w:rsidR="00CF1D07" w:rsidRPr="008C0679" w:rsidRDefault="00CF1D07" w:rsidP="007377A5">
          <w:pPr>
            <w:pStyle w:val="aa"/>
            <w:rPr>
              <w:rFonts w:ascii="Verdana" w:hAnsi="Verdana"/>
              <w:b/>
              <w:sz w:val="18"/>
              <w:szCs w:val="18"/>
            </w:rPr>
          </w:pPr>
          <w:r w:rsidRPr="008C0679">
            <w:rPr>
              <w:rFonts w:ascii="Verdana" w:hAnsi="Verdana"/>
              <w:b/>
              <w:sz w:val="18"/>
              <w:szCs w:val="18"/>
            </w:rPr>
            <w:t>01</w:t>
          </w:r>
        </w:p>
      </w:tc>
      <w:tc>
        <w:tcPr>
          <w:tcW w:w="1086" w:type="pct"/>
          <w:vMerge/>
          <w:tcBorders>
            <w:bottom w:val="single" w:sz="4" w:space="0" w:color="D9D9D9" w:themeColor="background1" w:themeShade="D9"/>
          </w:tcBorders>
          <w:vAlign w:val="center"/>
        </w:tcPr>
        <w:p w14:paraId="51B01EAC" w14:textId="77777777" w:rsidR="00CF1D07" w:rsidRPr="008C0679" w:rsidRDefault="00CF1D07" w:rsidP="007377A5">
          <w:pPr>
            <w:pStyle w:val="aa"/>
            <w:rPr>
              <w:rFonts w:ascii="Verdana" w:hAnsi="Verdana"/>
              <w:sz w:val="18"/>
              <w:szCs w:val="18"/>
            </w:rPr>
          </w:pPr>
        </w:p>
      </w:tc>
    </w:tr>
    <w:tr w:rsidR="00CF1D07" w:rsidRPr="008C0679" w14:paraId="66F5CAAA" w14:textId="77777777" w:rsidTr="007377A5">
      <w:trPr>
        <w:trHeight w:val="372"/>
      </w:trPr>
      <w:tc>
        <w:tcPr>
          <w:tcW w:w="1240" w:type="pct"/>
          <w:vMerge/>
          <w:shd w:val="clear" w:color="auto" w:fill="auto"/>
        </w:tcPr>
        <w:p w14:paraId="3DA862D6" w14:textId="77777777" w:rsidR="00CF1D07" w:rsidRPr="008C0679" w:rsidRDefault="00CF1D07" w:rsidP="007377A5">
          <w:pPr>
            <w:pStyle w:val="aa"/>
            <w:ind w:left="-108"/>
            <w:rPr>
              <w:rFonts w:ascii="Verdana" w:hAnsi="Verdana"/>
              <w:sz w:val="18"/>
              <w:szCs w:val="18"/>
            </w:rPr>
          </w:pPr>
        </w:p>
      </w:tc>
      <w:tc>
        <w:tcPr>
          <w:tcW w:w="1745" w:type="pct"/>
          <w:vMerge/>
          <w:shd w:val="clear" w:color="auto" w:fill="auto"/>
        </w:tcPr>
        <w:p w14:paraId="7FE47D30" w14:textId="77777777" w:rsidR="00CF1D07" w:rsidRPr="008C0679" w:rsidRDefault="00CF1D07" w:rsidP="007377A5">
          <w:pPr>
            <w:pStyle w:val="aa"/>
            <w:rPr>
              <w:rFonts w:ascii="Verdana" w:hAnsi="Verdana"/>
              <w:sz w:val="18"/>
              <w:szCs w:val="18"/>
            </w:rPr>
          </w:pPr>
        </w:p>
      </w:tc>
      <w:tc>
        <w:tcPr>
          <w:tcW w:w="622" w:type="pct"/>
          <w:shd w:val="clear" w:color="auto" w:fill="auto"/>
          <w:vAlign w:val="center"/>
        </w:tcPr>
        <w:p w14:paraId="7BA38548" w14:textId="77777777" w:rsidR="00CF1D07" w:rsidRPr="008C0679" w:rsidRDefault="00CF1D07" w:rsidP="007377A5">
          <w:pPr>
            <w:pStyle w:val="aa"/>
            <w:rPr>
              <w:rFonts w:ascii="Verdana" w:hAnsi="Verdana"/>
              <w:sz w:val="18"/>
              <w:szCs w:val="18"/>
            </w:rPr>
          </w:pPr>
          <w:r w:rsidRPr="008C0679">
            <w:rPr>
              <w:rFonts w:ascii="Verdana" w:hAnsi="Verdana"/>
              <w:sz w:val="18"/>
              <w:szCs w:val="18"/>
            </w:rPr>
            <w:t>Ревизия</w:t>
          </w:r>
        </w:p>
      </w:tc>
      <w:tc>
        <w:tcPr>
          <w:tcW w:w="307" w:type="pct"/>
          <w:shd w:val="clear" w:color="auto" w:fill="auto"/>
          <w:vAlign w:val="center"/>
        </w:tcPr>
        <w:p w14:paraId="4B3D1C42" w14:textId="77777777" w:rsidR="00CF1D07" w:rsidRPr="008C0679" w:rsidRDefault="00CF1D07" w:rsidP="007377A5">
          <w:pPr>
            <w:pStyle w:val="aa"/>
            <w:rPr>
              <w:rFonts w:ascii="Verdana" w:hAnsi="Verdana"/>
              <w:b/>
              <w:sz w:val="18"/>
              <w:szCs w:val="18"/>
            </w:rPr>
          </w:pPr>
          <w:r w:rsidRPr="008C0679">
            <w:rPr>
              <w:rFonts w:ascii="Verdana" w:hAnsi="Verdana"/>
              <w:b/>
              <w:sz w:val="18"/>
              <w:szCs w:val="18"/>
            </w:rPr>
            <w:t>0</w:t>
          </w:r>
          <w:r>
            <w:rPr>
              <w:rFonts w:ascii="Verdana" w:hAnsi="Verdana"/>
              <w:b/>
              <w:sz w:val="18"/>
              <w:szCs w:val="18"/>
            </w:rPr>
            <w:t>0</w:t>
          </w:r>
        </w:p>
      </w:tc>
      <w:tc>
        <w:tcPr>
          <w:tcW w:w="1086" w:type="pct"/>
          <w:vMerge w:val="restart"/>
          <w:tcBorders>
            <w:top w:val="single" w:sz="4" w:space="0" w:color="D9D9D9" w:themeColor="background1" w:themeShade="D9"/>
          </w:tcBorders>
          <w:vAlign w:val="center"/>
        </w:tcPr>
        <w:p w14:paraId="0271E89F" w14:textId="77777777" w:rsidR="00CF1D07" w:rsidRPr="008C0679" w:rsidRDefault="00CF1D07" w:rsidP="007377A5">
          <w:pPr>
            <w:pStyle w:val="aa"/>
            <w:rPr>
              <w:rFonts w:ascii="Verdana" w:hAnsi="Verdana"/>
              <w:sz w:val="18"/>
              <w:szCs w:val="18"/>
            </w:rPr>
          </w:pPr>
        </w:p>
      </w:tc>
    </w:tr>
    <w:tr w:rsidR="00CF1D07" w:rsidRPr="008C0679" w14:paraId="5B23A257" w14:textId="77777777" w:rsidTr="007377A5">
      <w:trPr>
        <w:trHeight w:val="373"/>
      </w:trPr>
      <w:tc>
        <w:tcPr>
          <w:tcW w:w="1240" w:type="pct"/>
          <w:vMerge/>
          <w:shd w:val="clear" w:color="auto" w:fill="auto"/>
        </w:tcPr>
        <w:p w14:paraId="7E6CD0B8" w14:textId="77777777" w:rsidR="00CF1D07" w:rsidRPr="008C0679" w:rsidRDefault="00CF1D07" w:rsidP="007377A5">
          <w:pPr>
            <w:pStyle w:val="aa"/>
            <w:ind w:left="-108"/>
            <w:rPr>
              <w:rFonts w:ascii="Verdana" w:hAnsi="Verdana"/>
              <w:sz w:val="18"/>
              <w:szCs w:val="18"/>
            </w:rPr>
          </w:pPr>
        </w:p>
      </w:tc>
      <w:tc>
        <w:tcPr>
          <w:tcW w:w="1745" w:type="pct"/>
          <w:vMerge/>
          <w:shd w:val="clear" w:color="auto" w:fill="auto"/>
        </w:tcPr>
        <w:p w14:paraId="2F902871" w14:textId="77777777" w:rsidR="00CF1D07" w:rsidRPr="008C0679" w:rsidRDefault="00CF1D07" w:rsidP="007377A5">
          <w:pPr>
            <w:pStyle w:val="aa"/>
            <w:rPr>
              <w:rFonts w:ascii="Verdana" w:hAnsi="Verdana"/>
              <w:sz w:val="18"/>
              <w:szCs w:val="18"/>
            </w:rPr>
          </w:pPr>
        </w:p>
      </w:tc>
      <w:tc>
        <w:tcPr>
          <w:tcW w:w="622" w:type="pct"/>
          <w:shd w:val="clear" w:color="auto" w:fill="auto"/>
          <w:vAlign w:val="center"/>
        </w:tcPr>
        <w:p w14:paraId="486C4BCB" w14:textId="77777777" w:rsidR="00CF1D07" w:rsidRPr="008C0679" w:rsidRDefault="00CF1D07" w:rsidP="007377A5">
          <w:pPr>
            <w:pStyle w:val="aa"/>
            <w:rPr>
              <w:rFonts w:ascii="Verdana" w:hAnsi="Verdana"/>
              <w:sz w:val="18"/>
              <w:szCs w:val="18"/>
            </w:rPr>
          </w:pPr>
          <w:r w:rsidRPr="008C0679">
            <w:rPr>
              <w:rFonts w:ascii="Verdana" w:hAnsi="Verdana"/>
              <w:sz w:val="18"/>
              <w:szCs w:val="18"/>
            </w:rPr>
            <w:t>Audit</w:t>
          </w:r>
        </w:p>
      </w:tc>
      <w:tc>
        <w:tcPr>
          <w:tcW w:w="307" w:type="pct"/>
          <w:shd w:val="clear" w:color="auto" w:fill="auto"/>
          <w:vAlign w:val="center"/>
        </w:tcPr>
        <w:p w14:paraId="7DA4954A" w14:textId="77777777" w:rsidR="00CF1D07" w:rsidRPr="008C0679" w:rsidRDefault="00CF1D07" w:rsidP="007377A5">
          <w:pPr>
            <w:pStyle w:val="aa"/>
            <w:rPr>
              <w:rFonts w:ascii="Verdana" w:hAnsi="Verdana"/>
              <w:b/>
              <w:sz w:val="18"/>
              <w:szCs w:val="18"/>
            </w:rPr>
          </w:pPr>
          <w:r w:rsidRPr="008C0679">
            <w:rPr>
              <w:rFonts w:ascii="Verdana" w:hAnsi="Verdana"/>
              <w:b/>
              <w:sz w:val="18"/>
              <w:szCs w:val="18"/>
            </w:rPr>
            <w:t>0</w:t>
          </w:r>
          <w:r>
            <w:rPr>
              <w:rFonts w:ascii="Verdana" w:hAnsi="Verdana"/>
              <w:b/>
              <w:sz w:val="18"/>
              <w:szCs w:val="18"/>
            </w:rPr>
            <w:t>0</w:t>
          </w:r>
        </w:p>
      </w:tc>
      <w:tc>
        <w:tcPr>
          <w:tcW w:w="1086" w:type="pct"/>
          <w:vMerge/>
          <w:vAlign w:val="center"/>
        </w:tcPr>
        <w:p w14:paraId="2E004353" w14:textId="77777777" w:rsidR="00CF1D07" w:rsidRPr="008C0679" w:rsidRDefault="00CF1D07" w:rsidP="007377A5">
          <w:pPr>
            <w:pStyle w:val="aa"/>
            <w:rPr>
              <w:rFonts w:ascii="Verdana" w:hAnsi="Verdana"/>
              <w:sz w:val="18"/>
              <w:szCs w:val="18"/>
            </w:rPr>
          </w:pPr>
        </w:p>
      </w:tc>
    </w:tr>
  </w:tbl>
  <w:p w14:paraId="0117BF9F" w14:textId="77777777" w:rsidR="00CF1D07" w:rsidRDefault="00CF1D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042"/>
    <w:multiLevelType w:val="hybridMultilevel"/>
    <w:tmpl w:val="D5A827A0"/>
    <w:lvl w:ilvl="0" w:tplc="3962F4A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440D"/>
    <w:multiLevelType w:val="multilevel"/>
    <w:tmpl w:val="DF7E61B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47D5770"/>
    <w:multiLevelType w:val="multilevel"/>
    <w:tmpl w:val="111EF6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0541464E"/>
    <w:multiLevelType w:val="hybridMultilevel"/>
    <w:tmpl w:val="8432F1B4"/>
    <w:lvl w:ilvl="0" w:tplc="8752F12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33873"/>
    <w:multiLevelType w:val="hybridMultilevel"/>
    <w:tmpl w:val="AEB4C484"/>
    <w:lvl w:ilvl="0" w:tplc="9B74348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13B21B50">
      <w:start w:val="1"/>
      <w:numFmt w:val="decimal"/>
      <w:lvlText w:val="1.%2"/>
      <w:lvlJc w:val="left"/>
      <w:pPr>
        <w:ind w:left="2149" w:hanging="36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8F00BBC"/>
    <w:multiLevelType w:val="hybridMultilevel"/>
    <w:tmpl w:val="CC7A12DE"/>
    <w:lvl w:ilvl="0" w:tplc="13B21B5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01508"/>
    <w:multiLevelType w:val="multilevel"/>
    <w:tmpl w:val="EBFCA9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0B904C99"/>
    <w:multiLevelType w:val="hybridMultilevel"/>
    <w:tmpl w:val="2F8ED4D2"/>
    <w:lvl w:ilvl="0" w:tplc="23F86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D18D4"/>
    <w:multiLevelType w:val="multilevel"/>
    <w:tmpl w:val="06DC71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56C7FD7"/>
    <w:multiLevelType w:val="multilevel"/>
    <w:tmpl w:val="6780EE9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17863094"/>
    <w:multiLevelType w:val="multilevel"/>
    <w:tmpl w:val="72300B9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178A301F"/>
    <w:multiLevelType w:val="hybridMultilevel"/>
    <w:tmpl w:val="C0482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F4E37"/>
    <w:multiLevelType w:val="hybridMultilevel"/>
    <w:tmpl w:val="3A9CD506"/>
    <w:lvl w:ilvl="0" w:tplc="5AFE28F2">
      <w:start w:val="1"/>
      <w:numFmt w:val="decimal"/>
      <w:lvlText w:val="%1."/>
      <w:lvlJc w:val="left"/>
      <w:pPr>
        <w:ind w:left="109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11" w:hanging="360"/>
      </w:pPr>
    </w:lvl>
    <w:lvl w:ilvl="2" w:tplc="0419001B">
      <w:start w:val="1"/>
      <w:numFmt w:val="lowerRoman"/>
      <w:lvlText w:val="%3."/>
      <w:lvlJc w:val="right"/>
      <w:pPr>
        <w:ind w:left="2531" w:hanging="180"/>
      </w:pPr>
    </w:lvl>
    <w:lvl w:ilvl="3" w:tplc="0419000F">
      <w:start w:val="1"/>
      <w:numFmt w:val="decimal"/>
      <w:lvlText w:val="%4."/>
      <w:lvlJc w:val="left"/>
      <w:pPr>
        <w:ind w:left="3251" w:hanging="360"/>
      </w:pPr>
    </w:lvl>
    <w:lvl w:ilvl="4" w:tplc="04190019">
      <w:start w:val="1"/>
      <w:numFmt w:val="lowerLetter"/>
      <w:lvlText w:val="%5."/>
      <w:lvlJc w:val="left"/>
      <w:pPr>
        <w:ind w:left="3971" w:hanging="360"/>
      </w:pPr>
    </w:lvl>
    <w:lvl w:ilvl="5" w:tplc="0419001B">
      <w:start w:val="1"/>
      <w:numFmt w:val="lowerRoman"/>
      <w:lvlText w:val="%6."/>
      <w:lvlJc w:val="right"/>
      <w:pPr>
        <w:ind w:left="4691" w:hanging="180"/>
      </w:pPr>
    </w:lvl>
    <w:lvl w:ilvl="6" w:tplc="0419000F">
      <w:start w:val="1"/>
      <w:numFmt w:val="decimal"/>
      <w:lvlText w:val="%7."/>
      <w:lvlJc w:val="left"/>
      <w:pPr>
        <w:ind w:left="5411" w:hanging="360"/>
      </w:pPr>
    </w:lvl>
    <w:lvl w:ilvl="7" w:tplc="04190019">
      <w:start w:val="1"/>
      <w:numFmt w:val="lowerLetter"/>
      <w:lvlText w:val="%8."/>
      <w:lvlJc w:val="left"/>
      <w:pPr>
        <w:ind w:left="6131" w:hanging="360"/>
      </w:pPr>
    </w:lvl>
    <w:lvl w:ilvl="8" w:tplc="0419001B">
      <w:start w:val="1"/>
      <w:numFmt w:val="lowerRoman"/>
      <w:lvlText w:val="%9."/>
      <w:lvlJc w:val="right"/>
      <w:pPr>
        <w:ind w:left="6851" w:hanging="180"/>
      </w:pPr>
    </w:lvl>
  </w:abstractNum>
  <w:abstractNum w:abstractNumId="13" w15:restartNumberingAfterBreak="0">
    <w:nsid w:val="18F8284A"/>
    <w:multiLevelType w:val="hybridMultilevel"/>
    <w:tmpl w:val="62AE0C7C"/>
    <w:lvl w:ilvl="0" w:tplc="1A20C6A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15A3C"/>
    <w:multiLevelType w:val="hybridMultilevel"/>
    <w:tmpl w:val="7778AF30"/>
    <w:lvl w:ilvl="0" w:tplc="9B74348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456EE7C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BBD4CE9"/>
    <w:multiLevelType w:val="hybridMultilevel"/>
    <w:tmpl w:val="498AB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040D6"/>
    <w:multiLevelType w:val="hybridMultilevel"/>
    <w:tmpl w:val="0EE49F3E"/>
    <w:lvl w:ilvl="0" w:tplc="E5160E32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26053F"/>
    <w:multiLevelType w:val="multilevel"/>
    <w:tmpl w:val="33FEECC4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18" w15:restartNumberingAfterBreak="0">
    <w:nsid w:val="21753031"/>
    <w:multiLevelType w:val="hybridMultilevel"/>
    <w:tmpl w:val="FDC2B3F2"/>
    <w:lvl w:ilvl="0" w:tplc="46CA4A7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BC6E93"/>
    <w:multiLevelType w:val="multilevel"/>
    <w:tmpl w:val="4CAA7872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20" w15:restartNumberingAfterBreak="0">
    <w:nsid w:val="26C056D8"/>
    <w:multiLevelType w:val="hybridMultilevel"/>
    <w:tmpl w:val="6D109F40"/>
    <w:lvl w:ilvl="0" w:tplc="688C44A8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EE1F97"/>
    <w:multiLevelType w:val="multilevel"/>
    <w:tmpl w:val="1C0C3A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2" w15:restartNumberingAfterBreak="0">
    <w:nsid w:val="2BB1633A"/>
    <w:multiLevelType w:val="multilevel"/>
    <w:tmpl w:val="E056DB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2E3B5C4D"/>
    <w:multiLevelType w:val="multilevel"/>
    <w:tmpl w:val="BC94E94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2520"/>
      </w:pPr>
      <w:rPr>
        <w:rFonts w:hint="default"/>
      </w:rPr>
    </w:lvl>
  </w:abstractNum>
  <w:abstractNum w:abstractNumId="24" w15:restartNumberingAfterBreak="0">
    <w:nsid w:val="2FF754E3"/>
    <w:multiLevelType w:val="multilevel"/>
    <w:tmpl w:val="A7DE625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5" w15:restartNumberingAfterBreak="0">
    <w:nsid w:val="32E00892"/>
    <w:multiLevelType w:val="hybridMultilevel"/>
    <w:tmpl w:val="172E9AEC"/>
    <w:lvl w:ilvl="0" w:tplc="456EE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1B3AB1"/>
    <w:multiLevelType w:val="multilevel"/>
    <w:tmpl w:val="D5640B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8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32" w:hanging="2520"/>
      </w:pPr>
      <w:rPr>
        <w:rFonts w:hint="default"/>
      </w:rPr>
    </w:lvl>
  </w:abstractNum>
  <w:abstractNum w:abstractNumId="27" w15:restartNumberingAfterBreak="0">
    <w:nsid w:val="34223248"/>
    <w:multiLevelType w:val="hybridMultilevel"/>
    <w:tmpl w:val="A8F0917C"/>
    <w:lvl w:ilvl="0" w:tplc="3F3C43DC">
      <w:start w:val="3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BA1469"/>
    <w:multiLevelType w:val="hybridMultilevel"/>
    <w:tmpl w:val="653640C0"/>
    <w:lvl w:ilvl="0" w:tplc="6C3CD274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FA16EE"/>
    <w:multiLevelType w:val="multilevel"/>
    <w:tmpl w:val="45FAF1E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3F4A3207"/>
    <w:multiLevelType w:val="hybridMultilevel"/>
    <w:tmpl w:val="C666C048"/>
    <w:lvl w:ilvl="0" w:tplc="1BA26FFE">
      <w:start w:val="3"/>
      <w:numFmt w:val="decimal"/>
      <w:lvlText w:val="%1.2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07B63"/>
    <w:multiLevelType w:val="multilevel"/>
    <w:tmpl w:val="0E68F34A"/>
    <w:lvl w:ilvl="0">
      <w:start w:val="2"/>
      <w:numFmt w:val="decimal"/>
      <w:lvlText w:val="%1.3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32" w15:restartNumberingAfterBreak="0">
    <w:nsid w:val="43E86101"/>
    <w:multiLevelType w:val="hybridMultilevel"/>
    <w:tmpl w:val="722687AA"/>
    <w:lvl w:ilvl="0" w:tplc="BA2A937C">
      <w:start w:val="4"/>
      <w:numFmt w:val="decimal"/>
      <w:lvlText w:val="1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3F63AB"/>
    <w:multiLevelType w:val="multilevel"/>
    <w:tmpl w:val="A3D01388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34" w15:restartNumberingAfterBreak="0">
    <w:nsid w:val="490912FE"/>
    <w:multiLevelType w:val="multilevel"/>
    <w:tmpl w:val="AE50C1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5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5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5"/>
      </w:rPr>
    </w:lvl>
  </w:abstractNum>
  <w:abstractNum w:abstractNumId="35" w15:restartNumberingAfterBreak="0">
    <w:nsid w:val="4CAE78B1"/>
    <w:multiLevelType w:val="hybridMultilevel"/>
    <w:tmpl w:val="D6B2E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E0505"/>
    <w:multiLevelType w:val="multilevel"/>
    <w:tmpl w:val="63BC9CA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7" w15:restartNumberingAfterBreak="0">
    <w:nsid w:val="56FF3B9C"/>
    <w:multiLevelType w:val="hybridMultilevel"/>
    <w:tmpl w:val="C5C4691E"/>
    <w:lvl w:ilvl="0" w:tplc="8E5E42FA">
      <w:start w:val="1"/>
      <w:numFmt w:val="decimal"/>
      <w:lvlText w:val="%1)"/>
      <w:lvlJc w:val="left"/>
      <w:pPr>
        <w:tabs>
          <w:tab w:val="num" w:pos="1278"/>
        </w:tabs>
        <w:ind w:left="1278" w:hanging="57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5F6D1190"/>
    <w:multiLevelType w:val="hybridMultilevel"/>
    <w:tmpl w:val="9C0A9CF4"/>
    <w:lvl w:ilvl="0" w:tplc="94CE3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7C37E9"/>
    <w:multiLevelType w:val="hybridMultilevel"/>
    <w:tmpl w:val="66EE4D42"/>
    <w:lvl w:ilvl="0" w:tplc="9B74348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2645349"/>
    <w:multiLevelType w:val="hybridMultilevel"/>
    <w:tmpl w:val="FBEACC0C"/>
    <w:lvl w:ilvl="0" w:tplc="8604DE54">
      <w:start w:val="1"/>
      <w:numFmt w:val="decimal"/>
      <w:lvlText w:val="1.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9564762"/>
    <w:multiLevelType w:val="multilevel"/>
    <w:tmpl w:val="7C761C6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2" w15:restartNumberingAfterBreak="0">
    <w:nsid w:val="72AF7C78"/>
    <w:multiLevelType w:val="hybridMultilevel"/>
    <w:tmpl w:val="CF1882BE"/>
    <w:lvl w:ilvl="0" w:tplc="0246B672">
      <w:start w:val="1"/>
      <w:numFmt w:val="decimal"/>
      <w:lvlText w:val="1.%1"/>
      <w:lvlJc w:val="left"/>
      <w:pPr>
        <w:ind w:left="356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E23CF"/>
    <w:multiLevelType w:val="hybridMultilevel"/>
    <w:tmpl w:val="C4C44CB2"/>
    <w:lvl w:ilvl="0" w:tplc="9B7434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2D01000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42063"/>
    <w:multiLevelType w:val="multilevel"/>
    <w:tmpl w:val="67882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hint="default"/>
      </w:rPr>
    </w:lvl>
  </w:abstractNum>
  <w:abstractNum w:abstractNumId="45" w15:restartNumberingAfterBreak="0">
    <w:nsid w:val="7C1D29DF"/>
    <w:multiLevelType w:val="hybridMultilevel"/>
    <w:tmpl w:val="E80009FE"/>
    <w:lvl w:ilvl="0" w:tplc="F8A4303C">
      <w:start w:val="1"/>
      <w:numFmt w:val="decimal"/>
      <w:lvlText w:val="1.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39"/>
  </w:num>
  <w:num w:numId="6">
    <w:abstractNumId w:val="14"/>
  </w:num>
  <w:num w:numId="7">
    <w:abstractNumId w:val="25"/>
  </w:num>
  <w:num w:numId="8">
    <w:abstractNumId w:val="4"/>
  </w:num>
  <w:num w:numId="9">
    <w:abstractNumId w:val="42"/>
  </w:num>
  <w:num w:numId="10">
    <w:abstractNumId w:val="32"/>
  </w:num>
  <w:num w:numId="11">
    <w:abstractNumId w:val="18"/>
  </w:num>
  <w:num w:numId="12">
    <w:abstractNumId w:val="0"/>
  </w:num>
  <w:num w:numId="13">
    <w:abstractNumId w:val="17"/>
  </w:num>
  <w:num w:numId="14">
    <w:abstractNumId w:val="20"/>
  </w:num>
  <w:num w:numId="15">
    <w:abstractNumId w:val="28"/>
  </w:num>
  <w:num w:numId="16">
    <w:abstractNumId w:val="31"/>
  </w:num>
  <w:num w:numId="17">
    <w:abstractNumId w:val="19"/>
  </w:num>
  <w:num w:numId="18">
    <w:abstractNumId w:val="3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7"/>
  </w:num>
  <w:num w:numId="26">
    <w:abstractNumId w:val="3"/>
  </w:num>
  <w:num w:numId="27">
    <w:abstractNumId w:val="30"/>
  </w:num>
  <w:num w:numId="28">
    <w:abstractNumId w:val="13"/>
  </w:num>
  <w:num w:numId="29">
    <w:abstractNumId w:val="45"/>
  </w:num>
  <w:num w:numId="30">
    <w:abstractNumId w:val="40"/>
  </w:num>
  <w:num w:numId="31">
    <w:abstractNumId w:val="26"/>
  </w:num>
  <w:num w:numId="32">
    <w:abstractNumId w:val="1"/>
  </w:num>
  <w:num w:numId="33">
    <w:abstractNumId w:val="5"/>
  </w:num>
  <w:num w:numId="34">
    <w:abstractNumId w:val="21"/>
  </w:num>
  <w:num w:numId="35">
    <w:abstractNumId w:val="6"/>
  </w:num>
  <w:num w:numId="36">
    <w:abstractNumId w:val="23"/>
  </w:num>
  <w:num w:numId="37">
    <w:abstractNumId w:val="24"/>
  </w:num>
  <w:num w:numId="38">
    <w:abstractNumId w:val="9"/>
  </w:num>
  <w:num w:numId="39">
    <w:abstractNumId w:val="41"/>
  </w:num>
  <w:num w:numId="40">
    <w:abstractNumId w:val="36"/>
  </w:num>
  <w:num w:numId="41">
    <w:abstractNumId w:val="38"/>
  </w:num>
  <w:num w:numId="42">
    <w:abstractNumId w:val="7"/>
  </w:num>
  <w:num w:numId="43">
    <w:abstractNumId w:val="44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79"/>
    <w:rsid w:val="00025EA0"/>
    <w:rsid w:val="0008318A"/>
    <w:rsid w:val="000933EE"/>
    <w:rsid w:val="00095257"/>
    <w:rsid w:val="000B76F4"/>
    <w:rsid w:val="000D6B88"/>
    <w:rsid w:val="000F1477"/>
    <w:rsid w:val="000F67BB"/>
    <w:rsid w:val="00112ED3"/>
    <w:rsid w:val="001214CE"/>
    <w:rsid w:val="00183A9D"/>
    <w:rsid w:val="00186087"/>
    <w:rsid w:val="001871DC"/>
    <w:rsid w:val="001A1EEB"/>
    <w:rsid w:val="001A4829"/>
    <w:rsid w:val="002052C3"/>
    <w:rsid w:val="0020597B"/>
    <w:rsid w:val="00211DE1"/>
    <w:rsid w:val="00225177"/>
    <w:rsid w:val="002454D4"/>
    <w:rsid w:val="0025282C"/>
    <w:rsid w:val="00255872"/>
    <w:rsid w:val="00255900"/>
    <w:rsid w:val="00262939"/>
    <w:rsid w:val="00275AF3"/>
    <w:rsid w:val="00280FD3"/>
    <w:rsid w:val="00283D13"/>
    <w:rsid w:val="002857BA"/>
    <w:rsid w:val="00292206"/>
    <w:rsid w:val="00296252"/>
    <w:rsid w:val="002A221A"/>
    <w:rsid w:val="002A377C"/>
    <w:rsid w:val="002B26F8"/>
    <w:rsid w:val="002B6E37"/>
    <w:rsid w:val="003158D2"/>
    <w:rsid w:val="0034084A"/>
    <w:rsid w:val="00353115"/>
    <w:rsid w:val="0035532C"/>
    <w:rsid w:val="003D2AE5"/>
    <w:rsid w:val="003D5D20"/>
    <w:rsid w:val="00417FA8"/>
    <w:rsid w:val="00433F64"/>
    <w:rsid w:val="00446737"/>
    <w:rsid w:val="004521C4"/>
    <w:rsid w:val="004551BF"/>
    <w:rsid w:val="004B5951"/>
    <w:rsid w:val="004C0EA8"/>
    <w:rsid w:val="004F51F3"/>
    <w:rsid w:val="004F7BC2"/>
    <w:rsid w:val="00512C31"/>
    <w:rsid w:val="005146E1"/>
    <w:rsid w:val="00544134"/>
    <w:rsid w:val="00587B58"/>
    <w:rsid w:val="00592BEB"/>
    <w:rsid w:val="005D38AC"/>
    <w:rsid w:val="006053BD"/>
    <w:rsid w:val="00613331"/>
    <w:rsid w:val="00626B75"/>
    <w:rsid w:val="00641B3C"/>
    <w:rsid w:val="006A1629"/>
    <w:rsid w:val="006A1BF9"/>
    <w:rsid w:val="0070550B"/>
    <w:rsid w:val="00734561"/>
    <w:rsid w:val="00735179"/>
    <w:rsid w:val="007377A5"/>
    <w:rsid w:val="00745C22"/>
    <w:rsid w:val="00754154"/>
    <w:rsid w:val="007A06A6"/>
    <w:rsid w:val="007D188F"/>
    <w:rsid w:val="007E7251"/>
    <w:rsid w:val="008471AB"/>
    <w:rsid w:val="008856A7"/>
    <w:rsid w:val="00890C4C"/>
    <w:rsid w:val="008A4E1F"/>
    <w:rsid w:val="008C0679"/>
    <w:rsid w:val="008E4363"/>
    <w:rsid w:val="00922851"/>
    <w:rsid w:val="00922DA0"/>
    <w:rsid w:val="00941D40"/>
    <w:rsid w:val="00947B42"/>
    <w:rsid w:val="00997363"/>
    <w:rsid w:val="009A1A9B"/>
    <w:rsid w:val="009A47F4"/>
    <w:rsid w:val="009B5759"/>
    <w:rsid w:val="009C5792"/>
    <w:rsid w:val="009C6B13"/>
    <w:rsid w:val="009E4F0B"/>
    <w:rsid w:val="00A516EB"/>
    <w:rsid w:val="00A61903"/>
    <w:rsid w:val="00A70CAD"/>
    <w:rsid w:val="00A73DF6"/>
    <w:rsid w:val="00A8048B"/>
    <w:rsid w:val="00AA3868"/>
    <w:rsid w:val="00AE103C"/>
    <w:rsid w:val="00AF3698"/>
    <w:rsid w:val="00B346FF"/>
    <w:rsid w:val="00B35F05"/>
    <w:rsid w:val="00B57894"/>
    <w:rsid w:val="00B87427"/>
    <w:rsid w:val="00B87814"/>
    <w:rsid w:val="00B96543"/>
    <w:rsid w:val="00BA3442"/>
    <w:rsid w:val="00BB19D6"/>
    <w:rsid w:val="00BC6746"/>
    <w:rsid w:val="00BD121F"/>
    <w:rsid w:val="00C05D9A"/>
    <w:rsid w:val="00C06A78"/>
    <w:rsid w:val="00C33708"/>
    <w:rsid w:val="00C5268D"/>
    <w:rsid w:val="00C63975"/>
    <w:rsid w:val="00C655A8"/>
    <w:rsid w:val="00C73F0C"/>
    <w:rsid w:val="00C85CCB"/>
    <w:rsid w:val="00C86D77"/>
    <w:rsid w:val="00C95354"/>
    <w:rsid w:val="00CA0240"/>
    <w:rsid w:val="00CD1A8E"/>
    <w:rsid w:val="00CF1D07"/>
    <w:rsid w:val="00CF4005"/>
    <w:rsid w:val="00D1753D"/>
    <w:rsid w:val="00D341D4"/>
    <w:rsid w:val="00D46C9E"/>
    <w:rsid w:val="00DC5BF3"/>
    <w:rsid w:val="00DD3A57"/>
    <w:rsid w:val="00DE6550"/>
    <w:rsid w:val="00E0524A"/>
    <w:rsid w:val="00E22DA8"/>
    <w:rsid w:val="00E27DD5"/>
    <w:rsid w:val="00E37AA8"/>
    <w:rsid w:val="00E570CE"/>
    <w:rsid w:val="00E62BA5"/>
    <w:rsid w:val="00E87E72"/>
    <w:rsid w:val="00EC589A"/>
    <w:rsid w:val="00ED34C4"/>
    <w:rsid w:val="00EF4B7A"/>
    <w:rsid w:val="00F1743C"/>
    <w:rsid w:val="00F41F87"/>
    <w:rsid w:val="00F52F7C"/>
    <w:rsid w:val="00F57B56"/>
    <w:rsid w:val="00F84696"/>
    <w:rsid w:val="00FA087D"/>
    <w:rsid w:val="00FA2BE9"/>
    <w:rsid w:val="00FA68AA"/>
    <w:rsid w:val="00FD6F94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59BFE"/>
  <w15:docId w15:val="{1ECCD65F-8C35-4730-9099-E7E76F61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aj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543"/>
    <w:pPr>
      <w:spacing w:before="120" w:after="200"/>
    </w:pPr>
    <w:rPr>
      <w:rFonts w:ascii="Times New Roman" w:hAnsi="Times New Roman" w:cstheme="majorBidi"/>
      <w:szCs w:val="22"/>
    </w:rPr>
  </w:style>
  <w:style w:type="paragraph" w:styleId="1">
    <w:name w:val="heading 1"/>
    <w:basedOn w:val="a"/>
    <w:next w:val="a"/>
    <w:link w:val="10"/>
    <w:qFormat/>
    <w:rsid w:val="007377A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C0679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rsid w:val="008C0679"/>
    <w:rPr>
      <w:rFonts w:ascii="Times New Roman" w:hAnsi="Times New Roman" w:cstheme="majorBidi"/>
      <w:szCs w:val="22"/>
    </w:rPr>
  </w:style>
  <w:style w:type="paragraph" w:styleId="a5">
    <w:name w:val="footer"/>
    <w:basedOn w:val="a"/>
    <w:link w:val="a6"/>
    <w:uiPriority w:val="99"/>
    <w:unhideWhenUsed/>
    <w:rsid w:val="008C067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8C0679"/>
    <w:rPr>
      <w:rFonts w:ascii="Times New Roman" w:hAnsi="Times New Roman" w:cstheme="majorBidi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C0679"/>
    <w:pPr>
      <w:spacing w:before="0" w:after="0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0679"/>
    <w:rPr>
      <w:rFonts w:ascii="Lucida Grande CY" w:hAnsi="Lucida Grande CY" w:cs="Lucida Grande CY"/>
      <w:sz w:val="18"/>
      <w:szCs w:val="18"/>
    </w:rPr>
  </w:style>
  <w:style w:type="table" w:styleId="a9">
    <w:name w:val="Table Grid"/>
    <w:basedOn w:val="a1"/>
    <w:uiPriority w:val="59"/>
    <w:rsid w:val="008C0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C0679"/>
    <w:rPr>
      <w:rFonts w:ascii="Times New Roman" w:hAnsi="Times New Roman" w:cstheme="majorBidi"/>
      <w:szCs w:val="22"/>
    </w:rPr>
  </w:style>
  <w:style w:type="paragraph" w:styleId="ab">
    <w:name w:val="Body Text"/>
    <w:basedOn w:val="a"/>
    <w:link w:val="ac"/>
    <w:rsid w:val="00C86D77"/>
    <w:pPr>
      <w:spacing w:before="0" w:after="120"/>
    </w:pPr>
    <w:rPr>
      <w:rFonts w:eastAsia="Times New Roman" w:cs="Times New Roman"/>
      <w:sz w:val="28"/>
      <w:szCs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C86D7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1">
    <w:name w:val="Обычный1"/>
    <w:rsid w:val="00F1743C"/>
    <w:pPr>
      <w:widowControl w:val="0"/>
      <w:ind w:left="240" w:firstLine="5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d">
    <w:name w:val="Strong"/>
    <w:basedOn w:val="a0"/>
    <w:uiPriority w:val="22"/>
    <w:qFormat/>
    <w:rsid w:val="009A1A9B"/>
    <w:rPr>
      <w:b/>
      <w:bCs/>
    </w:rPr>
  </w:style>
  <w:style w:type="paragraph" w:styleId="ae">
    <w:name w:val="List Paragraph"/>
    <w:basedOn w:val="a"/>
    <w:uiPriority w:val="34"/>
    <w:qFormat/>
    <w:rsid w:val="008471AB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7377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377A5"/>
    <w:rPr>
      <w:rFonts w:ascii="Times New Roman" w:hAnsi="Times New Roman" w:cstheme="majorBidi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7377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77A5"/>
    <w:rPr>
      <w:rFonts w:ascii="Times New Roman" w:hAnsi="Times New Roman" w:cstheme="majorBidi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7377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377A5"/>
    <w:rPr>
      <w:rFonts w:ascii="Times New Roman" w:hAnsi="Times New Roman" w:cstheme="majorBidi"/>
      <w:sz w:val="16"/>
      <w:szCs w:val="16"/>
    </w:rPr>
  </w:style>
  <w:style w:type="character" w:customStyle="1" w:styleId="10">
    <w:name w:val="Заголовок 1 Знак"/>
    <w:basedOn w:val="a0"/>
    <w:link w:val="1"/>
    <w:rsid w:val="007377A5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af">
    <w:name w:val="Body Text Indent"/>
    <w:basedOn w:val="a"/>
    <w:link w:val="af0"/>
    <w:uiPriority w:val="99"/>
    <w:unhideWhenUsed/>
    <w:rsid w:val="007377A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7377A5"/>
    <w:rPr>
      <w:rFonts w:ascii="Times New Roman" w:hAnsi="Times New Roman" w:cstheme="majorBidi"/>
      <w:szCs w:val="22"/>
    </w:rPr>
  </w:style>
  <w:style w:type="paragraph" w:customStyle="1" w:styleId="Default">
    <w:name w:val="Default"/>
    <w:uiPriority w:val="99"/>
    <w:rsid w:val="007377A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styleId="23">
    <w:name w:val="List 2"/>
    <w:basedOn w:val="a"/>
    <w:semiHidden/>
    <w:unhideWhenUsed/>
    <w:rsid w:val="007377A5"/>
    <w:pPr>
      <w:spacing w:before="0" w:after="0"/>
      <w:ind w:left="566" w:hanging="283"/>
    </w:pPr>
    <w:rPr>
      <w:rFonts w:eastAsia="Times New Roman" w:cs="Times New Roman"/>
      <w:sz w:val="20"/>
      <w:szCs w:val="20"/>
    </w:rPr>
  </w:style>
  <w:style w:type="paragraph" w:styleId="af1">
    <w:name w:val="Subtitle"/>
    <w:basedOn w:val="a"/>
    <w:next w:val="a"/>
    <w:link w:val="af2"/>
    <w:qFormat/>
    <w:rsid w:val="007377A5"/>
    <w:pPr>
      <w:spacing w:before="0" w:after="0"/>
    </w:pPr>
    <w:rPr>
      <w:rFonts w:ascii="Calibri Light" w:eastAsia="Times New Roman" w:hAnsi="Calibri Light" w:cs="Times New Roman"/>
      <w:i/>
      <w:iCs/>
      <w:color w:val="5B9BD5"/>
      <w:spacing w:val="15"/>
      <w:szCs w:val="24"/>
      <w:lang w:val="x-none" w:eastAsia="x-none"/>
    </w:rPr>
  </w:style>
  <w:style w:type="character" w:customStyle="1" w:styleId="af2">
    <w:name w:val="Подзаголовок Знак"/>
    <w:basedOn w:val="a0"/>
    <w:link w:val="af1"/>
    <w:rsid w:val="007377A5"/>
    <w:rPr>
      <w:rFonts w:ascii="Calibri Light" w:eastAsia="Times New Roman" w:hAnsi="Calibri Light" w:cs="Times New Roman"/>
      <w:i/>
      <w:iCs/>
      <w:color w:val="5B9BD5"/>
      <w:spacing w:val="15"/>
      <w:lang w:val="x-none" w:eastAsia="x-none"/>
    </w:rPr>
  </w:style>
  <w:style w:type="paragraph" w:customStyle="1" w:styleId="ConsNormal">
    <w:name w:val="ConsNormal"/>
    <w:rsid w:val="007377A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Normal1">
    <w:name w:val="Normal1"/>
    <w:uiPriority w:val="99"/>
    <w:rsid w:val="00BA3442"/>
    <w:pPr>
      <w:widowControl w:val="0"/>
      <w:suppressAutoHyphens/>
      <w:spacing w:line="336" w:lineRule="auto"/>
      <w:ind w:left="1040" w:hanging="360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zh-CN" w:bidi="en-US"/>
    </w:rPr>
  </w:style>
  <w:style w:type="character" w:styleId="af3">
    <w:name w:val="annotation reference"/>
    <w:basedOn w:val="a0"/>
    <w:uiPriority w:val="99"/>
    <w:semiHidden/>
    <w:unhideWhenUsed/>
    <w:rsid w:val="0054413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4413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44134"/>
    <w:rPr>
      <w:rFonts w:ascii="Times New Roman" w:hAnsi="Times New Roman" w:cstheme="majorBidi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4413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44134"/>
    <w:rPr>
      <w:rFonts w:ascii="Times New Roman" w:hAnsi="Times New Roman" w:cstheme="maj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E0925-B182-4227-BB91-3B12282F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16</Pages>
  <Words>4105</Words>
  <Characters>23403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Хмелева Виолетта Александровна</cp:lastModifiedBy>
  <cp:revision>11</cp:revision>
  <cp:lastPrinted>2019-03-20T03:35:00Z</cp:lastPrinted>
  <dcterms:created xsi:type="dcterms:W3CDTF">2019-03-06T13:00:00Z</dcterms:created>
  <dcterms:modified xsi:type="dcterms:W3CDTF">2019-03-20T07:39:00Z</dcterms:modified>
</cp:coreProperties>
</file>